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3D3C57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>.</w:t>
      </w:r>
      <w:r w:rsidR="003D3C57">
        <w:rPr>
          <w:rFonts w:ascii="Times New Roman" w:hAnsi="Times New Roman" w:cs="Times New Roman"/>
          <w:sz w:val="28"/>
          <w:szCs w:val="28"/>
        </w:rPr>
        <w:t xml:space="preserve"> Ягуново, пер. 1-ый Заречный</w:t>
      </w:r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r w:rsidR="008968C3" w:rsidRPr="006822A7">
        <w:rPr>
          <w:rFonts w:ascii="Times New Roman" w:hAnsi="Times New Roman" w:cs="Times New Roman"/>
          <w:sz w:val="28"/>
          <w:szCs w:val="28"/>
        </w:rPr>
        <w:t>в границ</w:t>
      </w:r>
      <w:r w:rsidR="00B93062" w:rsidRPr="006822A7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 w:rsidRPr="006822A7">
        <w:rPr>
          <w:rFonts w:ascii="Times New Roman" w:hAnsi="Times New Roman" w:cs="Times New Roman"/>
          <w:sz w:val="28"/>
          <w:szCs w:val="28"/>
        </w:rPr>
        <w:t>кадастрового квартала 42:04:</w:t>
      </w:r>
      <w:r w:rsidR="003D3C57">
        <w:rPr>
          <w:rFonts w:ascii="Times New Roman" w:hAnsi="Times New Roman" w:cs="Times New Roman"/>
          <w:sz w:val="28"/>
          <w:szCs w:val="28"/>
        </w:rPr>
        <w:t>0320001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D3C57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3D3C57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17:30 </w:t>
      </w:r>
      <w:r w:rsidR="00CD2E71">
        <w:rPr>
          <w:rFonts w:ascii="Times New Roman" w:hAnsi="Times New Roman" w:cs="Times New Roman"/>
          <w:sz w:val="28"/>
          <w:szCs w:val="28"/>
        </w:rPr>
        <w:t>28.01.2023</w:t>
      </w:r>
      <w:bookmarkStart w:id="0" w:name="_GoBack"/>
      <w:bookmarkEnd w:id="0"/>
      <w:r w:rsidRPr="004D48CD">
        <w:rPr>
          <w:rFonts w:ascii="Times New Roman" w:hAnsi="Times New Roman" w:cs="Times New Roman"/>
          <w:sz w:val="28"/>
          <w:szCs w:val="28"/>
        </w:rPr>
        <w:t xml:space="preserve"> по адресу:   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D2E71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AD9D6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98</cp:revision>
  <cp:lastPrinted>2023-01-18T10:43:00Z</cp:lastPrinted>
  <dcterms:created xsi:type="dcterms:W3CDTF">2020-07-15T09:19:00Z</dcterms:created>
  <dcterms:modified xsi:type="dcterms:W3CDTF">2023-01-18T10:45:00Z</dcterms:modified>
</cp:coreProperties>
</file>