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ED" w:rsidRPr="00D839F7" w:rsidRDefault="001623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39F7">
        <w:rPr>
          <w:rFonts w:ascii="Times New Roman" w:hAnsi="Times New Roman" w:cs="Times New Roman"/>
          <w:sz w:val="28"/>
          <w:szCs w:val="28"/>
        </w:rPr>
        <w:t xml:space="preserve">В Кемеровском районе сотрудники ГИБДД совместно с «родительским патрулем» МБОУ </w:t>
      </w:r>
      <w:proofErr w:type="spellStart"/>
      <w:r w:rsidRPr="00D839F7">
        <w:rPr>
          <w:rFonts w:ascii="Times New Roman" w:hAnsi="Times New Roman" w:cs="Times New Roman"/>
          <w:sz w:val="28"/>
          <w:szCs w:val="28"/>
        </w:rPr>
        <w:t>Мозжухинская</w:t>
      </w:r>
      <w:proofErr w:type="spellEnd"/>
      <w:r w:rsidRPr="00D839F7">
        <w:rPr>
          <w:rFonts w:ascii="Times New Roman" w:hAnsi="Times New Roman" w:cs="Times New Roman"/>
          <w:sz w:val="28"/>
          <w:szCs w:val="28"/>
        </w:rPr>
        <w:t xml:space="preserve"> школа провели акцию «</w:t>
      </w:r>
      <w:proofErr w:type="gramStart"/>
      <w:r w:rsidRPr="00D839F7">
        <w:rPr>
          <w:rFonts w:ascii="Times New Roman" w:hAnsi="Times New Roman" w:cs="Times New Roman"/>
          <w:sz w:val="28"/>
          <w:szCs w:val="28"/>
        </w:rPr>
        <w:t>Внимание-дети</w:t>
      </w:r>
      <w:proofErr w:type="gramEnd"/>
      <w:r w:rsidRPr="00D839F7">
        <w:rPr>
          <w:rFonts w:ascii="Times New Roman" w:hAnsi="Times New Roman" w:cs="Times New Roman"/>
          <w:sz w:val="28"/>
          <w:szCs w:val="28"/>
        </w:rPr>
        <w:t>!».</w:t>
      </w:r>
    </w:p>
    <w:p w:rsidR="00162385" w:rsidRPr="00D839F7" w:rsidRDefault="00162385" w:rsidP="00D839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39F7">
        <w:rPr>
          <w:rFonts w:ascii="Times New Roman" w:hAnsi="Times New Roman" w:cs="Times New Roman"/>
          <w:sz w:val="28"/>
          <w:szCs w:val="28"/>
        </w:rPr>
        <w:t xml:space="preserve">Накануне, сотрудники полиции вместе «родительским  патрулем» школы с. </w:t>
      </w:r>
      <w:proofErr w:type="spellStart"/>
      <w:r w:rsidRPr="00D839F7">
        <w:rPr>
          <w:rFonts w:ascii="Times New Roman" w:hAnsi="Times New Roman" w:cs="Times New Roman"/>
          <w:sz w:val="28"/>
          <w:szCs w:val="28"/>
        </w:rPr>
        <w:t>Мозжуха</w:t>
      </w:r>
      <w:proofErr w:type="spellEnd"/>
      <w:r w:rsidRPr="00D839F7">
        <w:rPr>
          <w:rFonts w:ascii="Times New Roman" w:hAnsi="Times New Roman" w:cs="Times New Roman"/>
          <w:sz w:val="28"/>
          <w:szCs w:val="28"/>
        </w:rPr>
        <w:t xml:space="preserve"> напомнили первоклассникам и их родителям о необходимости соблюдения правил дорожного движения. Организаторы мероприятия встречали </w:t>
      </w:r>
      <w:r w:rsidR="00B17750" w:rsidRPr="00D839F7">
        <w:rPr>
          <w:rFonts w:ascii="Times New Roman" w:hAnsi="Times New Roman" w:cs="Times New Roman"/>
          <w:sz w:val="28"/>
          <w:szCs w:val="28"/>
        </w:rPr>
        <w:t xml:space="preserve">мам и пап школьников, которые пришли их забрать, после окончания учебного дня. С каждым стражи порядка вместе с «родительским патрулем» поговорили о несложных мерах, которые помогут сохранить жизнь и здоровье маленьких участников дорожного движения. Речь шла о безопасном переходе проезжей части, </w:t>
      </w:r>
      <w:r w:rsidR="005B5A49" w:rsidRPr="00D839F7">
        <w:rPr>
          <w:rFonts w:ascii="Times New Roman" w:hAnsi="Times New Roman" w:cs="Times New Roman"/>
          <w:sz w:val="28"/>
          <w:szCs w:val="28"/>
        </w:rPr>
        <w:t xml:space="preserve">о ношении </w:t>
      </w:r>
      <w:r w:rsidR="00B17750" w:rsidRPr="00D839F7">
        <w:rPr>
          <w:rFonts w:ascii="Times New Roman" w:hAnsi="Times New Roman" w:cs="Times New Roman"/>
          <w:sz w:val="28"/>
          <w:szCs w:val="28"/>
        </w:rPr>
        <w:t xml:space="preserve">светоотражающих элементов, а также о перевозке детей с использованием специальных удерживающих устройств. Каждому родителю вручили специальную памятку. Мамы и папы поблагодарили </w:t>
      </w:r>
      <w:r w:rsidR="005B5A49" w:rsidRPr="00D839F7">
        <w:rPr>
          <w:rFonts w:ascii="Times New Roman" w:hAnsi="Times New Roman" w:cs="Times New Roman"/>
          <w:sz w:val="28"/>
          <w:szCs w:val="28"/>
        </w:rPr>
        <w:t xml:space="preserve">организаторов за полезные напоминания и пообещали дома повторить с детьми правила поведения на дороге. </w:t>
      </w:r>
    </w:p>
    <w:p w:rsidR="00324AE6" w:rsidRPr="00D839F7" w:rsidRDefault="00324AE6">
      <w:pPr>
        <w:rPr>
          <w:rFonts w:ascii="Times New Roman" w:hAnsi="Times New Roman" w:cs="Times New Roman"/>
          <w:sz w:val="28"/>
          <w:szCs w:val="28"/>
        </w:rPr>
      </w:pPr>
      <w:r w:rsidRPr="00D839F7">
        <w:rPr>
          <w:rFonts w:ascii="Times New Roman" w:hAnsi="Times New Roman" w:cs="Times New Roman"/>
          <w:sz w:val="28"/>
          <w:szCs w:val="28"/>
        </w:rPr>
        <w:t xml:space="preserve">Анастасия Кузьмина </w:t>
      </w:r>
    </w:p>
    <w:p w:rsidR="00324AE6" w:rsidRPr="00D839F7" w:rsidRDefault="00324AE6">
      <w:pPr>
        <w:rPr>
          <w:rFonts w:ascii="Times New Roman" w:hAnsi="Times New Roman" w:cs="Times New Roman"/>
          <w:sz w:val="28"/>
          <w:szCs w:val="28"/>
        </w:rPr>
      </w:pPr>
    </w:p>
    <w:p w:rsidR="00D839F7" w:rsidRPr="00953159" w:rsidRDefault="00D83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700000" cy="3600000"/>
            <wp:effectExtent l="0" t="0" r="5715" b="635"/>
            <wp:docPr id="6" name="Рисунок 6" descr="D:\ПРОПАГАНДА\Агитационные мероприятия\2020\сентябрь\Мозжуха\Кемеровский район, родительский патруль\IMG0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ПРОПАГАНДА\Агитационные мероприятия\2020\сентябрь\Мозжуха\Кемеровский район, родительский патруль\IMG05706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48400" cy="4686300"/>
            <wp:effectExtent l="0" t="0" r="0" b="0"/>
            <wp:docPr id="5" name="Рисунок 5" descr="D:\ПРОПАГАНДА\Агитационные мероприятия\2020\сентябрь\Мозжуха\Кемеровский район, родительский патруль\IMG11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РОПАГАНДА\Агитационные мероприятия\2020\сентябрь\Мозжуха\Кемеровский район, родительский патруль\IMG11062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800000" cy="3600000"/>
            <wp:effectExtent l="0" t="0" r="635" b="635"/>
            <wp:docPr id="4" name="Рисунок 4" descr="D:\ПРОПАГАНДА\Агитационные мероприятия\2020\сентябрь\Мозжуха\Кемеровский район, родительский патруль\IMG11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РОПАГАНДА\Агитационные мероприятия\2020\сентябрь\Мозжуха\Кемеровский район, родительский патруль\IMG11013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9F7" w:rsidRPr="0095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ED"/>
    <w:rsid w:val="00162385"/>
    <w:rsid w:val="00324AE6"/>
    <w:rsid w:val="005A2761"/>
    <w:rsid w:val="005B5A49"/>
    <w:rsid w:val="00953159"/>
    <w:rsid w:val="00B17750"/>
    <w:rsid w:val="00D839F7"/>
    <w:rsid w:val="00F2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Игнатий Карташов</cp:lastModifiedBy>
  <cp:revision>2</cp:revision>
  <dcterms:created xsi:type="dcterms:W3CDTF">2020-09-15T10:18:00Z</dcterms:created>
  <dcterms:modified xsi:type="dcterms:W3CDTF">2020-09-15T10:18:00Z</dcterms:modified>
</cp:coreProperties>
</file>