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7A" w:rsidRDefault="000E747A" w:rsidP="00086003">
      <w:pPr>
        <w:spacing w:line="240" w:lineRule="auto"/>
        <w:ind w:firstLine="0"/>
        <w:jc w:val="center"/>
        <w:rPr>
          <w:rFonts w:eastAsia="Times New Roman"/>
          <w:color w:val="000000"/>
          <w:sz w:val="28"/>
          <w:szCs w:val="28"/>
        </w:rPr>
      </w:pPr>
    </w:p>
    <w:p w:rsidR="000E747A" w:rsidRPr="000E747A" w:rsidRDefault="000E747A" w:rsidP="000E747A">
      <w:pPr>
        <w:tabs>
          <w:tab w:val="left" w:pos="567"/>
          <w:tab w:val="left" w:pos="2758"/>
        </w:tabs>
        <w:spacing w:line="240" w:lineRule="auto"/>
        <w:jc w:val="right"/>
        <w:rPr>
          <w:sz w:val="28"/>
          <w:szCs w:val="28"/>
        </w:rPr>
      </w:pPr>
      <w:r>
        <w:rPr>
          <w:szCs w:val="28"/>
        </w:rPr>
        <w:t xml:space="preserve">                                             </w:t>
      </w:r>
      <w:r>
        <w:rPr>
          <w:sz w:val="28"/>
          <w:szCs w:val="28"/>
        </w:rPr>
        <w:t>ПРИЛОЖЕНИЕ 5</w:t>
      </w:r>
    </w:p>
    <w:p w:rsidR="000E747A" w:rsidRPr="000E747A" w:rsidRDefault="000E747A" w:rsidP="000E747A">
      <w:pPr>
        <w:spacing w:line="240" w:lineRule="auto"/>
        <w:jc w:val="right"/>
        <w:rPr>
          <w:sz w:val="28"/>
          <w:szCs w:val="28"/>
          <w:lang w:bidi="ru-RU"/>
        </w:rPr>
      </w:pPr>
      <w:r w:rsidRPr="000E747A">
        <w:rPr>
          <w:sz w:val="28"/>
          <w:szCs w:val="28"/>
          <w:lang w:bidi="ru-RU"/>
        </w:rPr>
        <w:t xml:space="preserve">                                     к распоряжению </w:t>
      </w:r>
      <w:r w:rsidR="00125CE5">
        <w:rPr>
          <w:sz w:val="28"/>
          <w:szCs w:val="28"/>
          <w:lang w:bidi="ru-RU"/>
        </w:rPr>
        <w:t>Контрольно-счетн</w:t>
      </w:r>
      <w:r w:rsidRPr="000E747A">
        <w:rPr>
          <w:sz w:val="28"/>
          <w:szCs w:val="28"/>
          <w:lang w:bidi="ru-RU"/>
        </w:rPr>
        <w:t>ой палаты</w:t>
      </w:r>
    </w:p>
    <w:p w:rsidR="000E747A" w:rsidRPr="000E747A" w:rsidRDefault="000E747A" w:rsidP="000E747A">
      <w:pPr>
        <w:spacing w:line="240" w:lineRule="auto"/>
        <w:jc w:val="right"/>
        <w:rPr>
          <w:sz w:val="28"/>
          <w:szCs w:val="28"/>
          <w:lang w:bidi="ru-RU"/>
        </w:rPr>
      </w:pPr>
      <w:r w:rsidRPr="000E747A">
        <w:rPr>
          <w:sz w:val="28"/>
          <w:szCs w:val="28"/>
          <w:lang w:bidi="ru-RU"/>
        </w:rPr>
        <w:t xml:space="preserve">                        Кемеровского муниципального округа</w:t>
      </w:r>
    </w:p>
    <w:p w:rsidR="00D00C30" w:rsidRPr="00D00C30" w:rsidRDefault="000E747A" w:rsidP="00D00C30">
      <w:pPr>
        <w:jc w:val="right"/>
        <w:rPr>
          <w:sz w:val="28"/>
          <w:szCs w:val="28"/>
          <w:u w:val="single"/>
          <w:lang w:eastAsia="en-US"/>
        </w:rPr>
      </w:pPr>
      <w:r w:rsidRPr="000E747A">
        <w:rPr>
          <w:sz w:val="28"/>
          <w:szCs w:val="28"/>
          <w:lang w:bidi="ru-RU"/>
        </w:rPr>
        <w:t xml:space="preserve"> </w:t>
      </w:r>
      <w:r w:rsidR="00D00C30" w:rsidRPr="00D00C30">
        <w:rPr>
          <w:sz w:val="28"/>
          <w:szCs w:val="28"/>
          <w:lang w:eastAsia="en-US" w:bidi="ru-RU"/>
        </w:rPr>
        <w:t xml:space="preserve">от  </w:t>
      </w:r>
      <w:r w:rsidR="00D00C30" w:rsidRPr="00D00C30">
        <w:rPr>
          <w:color w:val="000000"/>
          <w:sz w:val="28"/>
          <w:szCs w:val="28"/>
          <w:u w:val="single"/>
          <w:lang w:eastAsia="en-US"/>
        </w:rPr>
        <w:t>04.04.2022</w:t>
      </w:r>
      <w:r w:rsidR="00D00C30" w:rsidRPr="00D00C30">
        <w:rPr>
          <w:color w:val="000000"/>
          <w:sz w:val="28"/>
          <w:szCs w:val="28"/>
          <w:lang w:eastAsia="en-US"/>
        </w:rPr>
        <w:t xml:space="preserve">  </w:t>
      </w:r>
      <w:r w:rsidR="00D00C30" w:rsidRPr="00D00C30">
        <w:rPr>
          <w:sz w:val="28"/>
          <w:szCs w:val="28"/>
          <w:lang w:eastAsia="en-US" w:bidi="ru-RU"/>
        </w:rPr>
        <w:t xml:space="preserve">№  </w:t>
      </w:r>
      <w:r w:rsidR="00D00C30" w:rsidRPr="00D00C30">
        <w:rPr>
          <w:sz w:val="28"/>
          <w:szCs w:val="28"/>
          <w:u w:val="single"/>
          <w:lang w:eastAsia="en-US" w:bidi="ru-RU"/>
        </w:rPr>
        <w:t>4</w:t>
      </w:r>
    </w:p>
    <w:p w:rsidR="000E747A" w:rsidRPr="000E747A" w:rsidRDefault="000E747A" w:rsidP="00D00C30">
      <w:pPr>
        <w:spacing w:line="240" w:lineRule="auto"/>
        <w:jc w:val="right"/>
        <w:rPr>
          <w:sz w:val="28"/>
          <w:szCs w:val="28"/>
        </w:rPr>
      </w:pPr>
    </w:p>
    <w:p w:rsidR="000E747A" w:rsidRDefault="000E747A" w:rsidP="000E747A">
      <w:pPr>
        <w:spacing w:line="25" w:lineRule="atLeast"/>
        <w:ind w:firstLine="0"/>
        <w:rPr>
          <w:szCs w:val="28"/>
        </w:rPr>
      </w:pPr>
    </w:p>
    <w:p w:rsidR="000E747A" w:rsidRDefault="000E747A" w:rsidP="00086003">
      <w:pPr>
        <w:spacing w:line="240" w:lineRule="auto"/>
        <w:ind w:firstLine="0"/>
        <w:jc w:val="center"/>
        <w:rPr>
          <w:rFonts w:eastAsia="Times New Roman"/>
          <w:color w:val="000000"/>
          <w:sz w:val="28"/>
          <w:szCs w:val="28"/>
        </w:rPr>
      </w:pPr>
    </w:p>
    <w:p w:rsidR="000E747A" w:rsidRDefault="000E747A" w:rsidP="00086003">
      <w:pPr>
        <w:spacing w:line="240" w:lineRule="auto"/>
        <w:ind w:firstLine="0"/>
        <w:jc w:val="center"/>
        <w:rPr>
          <w:rFonts w:eastAsia="Times New Roman"/>
          <w:color w:val="000000"/>
          <w:sz w:val="28"/>
          <w:szCs w:val="28"/>
        </w:rPr>
      </w:pPr>
    </w:p>
    <w:p w:rsidR="000E747A" w:rsidRDefault="000E747A" w:rsidP="00086003">
      <w:pPr>
        <w:spacing w:line="240" w:lineRule="auto"/>
        <w:ind w:firstLine="0"/>
        <w:jc w:val="center"/>
        <w:rPr>
          <w:rFonts w:eastAsia="Times New Roman"/>
          <w:color w:val="000000"/>
          <w:sz w:val="28"/>
          <w:szCs w:val="28"/>
        </w:rPr>
      </w:pPr>
    </w:p>
    <w:p w:rsidR="00086003" w:rsidRPr="00086003" w:rsidRDefault="00125CE5" w:rsidP="00086003">
      <w:pPr>
        <w:spacing w:line="240" w:lineRule="auto"/>
        <w:ind w:firstLine="0"/>
        <w:jc w:val="center"/>
        <w:rPr>
          <w:rFonts w:eastAsia="Times New Roman"/>
          <w:color w:val="000000"/>
          <w:sz w:val="28"/>
          <w:szCs w:val="28"/>
        </w:rPr>
      </w:pPr>
      <w:r>
        <w:rPr>
          <w:rFonts w:eastAsia="Times New Roman"/>
          <w:color w:val="000000"/>
          <w:sz w:val="28"/>
          <w:szCs w:val="28"/>
        </w:rPr>
        <w:t>Контрольно-счетн</w:t>
      </w:r>
      <w:r w:rsidR="000E747A">
        <w:rPr>
          <w:rFonts w:eastAsia="Times New Roman"/>
          <w:color w:val="000000"/>
          <w:sz w:val="28"/>
          <w:szCs w:val="28"/>
        </w:rPr>
        <w:t>ая палата Кемеровского муниципального округа</w:t>
      </w:r>
    </w:p>
    <w:p w:rsidR="00086003" w:rsidRPr="00086003" w:rsidRDefault="00086003" w:rsidP="00086003">
      <w:pPr>
        <w:spacing w:line="240" w:lineRule="auto"/>
        <w:ind w:firstLine="0"/>
        <w:rPr>
          <w:rFonts w:eastAsia="Times New Roman"/>
          <w:color w:val="000000"/>
          <w:sz w:val="28"/>
          <w:szCs w:val="28"/>
        </w:rPr>
      </w:pPr>
    </w:p>
    <w:p w:rsidR="00086003" w:rsidRPr="00086003" w:rsidRDefault="00086003" w:rsidP="00086003">
      <w:pPr>
        <w:spacing w:line="240" w:lineRule="auto"/>
        <w:ind w:firstLine="0"/>
        <w:rPr>
          <w:rFonts w:eastAsia="Times New Roman"/>
          <w:color w:val="000000"/>
          <w:sz w:val="28"/>
          <w:szCs w:val="28"/>
        </w:rPr>
      </w:pPr>
    </w:p>
    <w:p w:rsidR="00086003" w:rsidRPr="00086003" w:rsidRDefault="00086003" w:rsidP="00086003">
      <w:pPr>
        <w:spacing w:line="240" w:lineRule="auto"/>
        <w:ind w:firstLine="0"/>
        <w:rPr>
          <w:rFonts w:eastAsia="Times New Roman"/>
          <w:color w:val="000000"/>
          <w:sz w:val="28"/>
          <w:szCs w:val="28"/>
        </w:rPr>
      </w:pPr>
    </w:p>
    <w:p w:rsidR="00086003" w:rsidRPr="00086003" w:rsidRDefault="00086003" w:rsidP="00086003">
      <w:pPr>
        <w:spacing w:line="240" w:lineRule="auto"/>
        <w:ind w:firstLine="0"/>
        <w:rPr>
          <w:rFonts w:eastAsia="Times New Roman"/>
          <w:color w:val="000000"/>
          <w:sz w:val="28"/>
          <w:szCs w:val="28"/>
        </w:rPr>
      </w:pPr>
    </w:p>
    <w:p w:rsidR="00086003" w:rsidRPr="00086003" w:rsidRDefault="00086003" w:rsidP="00086003">
      <w:pPr>
        <w:spacing w:line="240" w:lineRule="auto"/>
        <w:ind w:firstLine="0"/>
        <w:rPr>
          <w:rFonts w:eastAsia="Times New Roman"/>
          <w:color w:val="000000"/>
          <w:sz w:val="28"/>
          <w:szCs w:val="28"/>
        </w:rPr>
      </w:pPr>
    </w:p>
    <w:p w:rsidR="00086003" w:rsidRPr="00086003" w:rsidRDefault="00086003" w:rsidP="00086003">
      <w:pPr>
        <w:spacing w:line="240" w:lineRule="auto"/>
        <w:ind w:firstLine="0"/>
        <w:rPr>
          <w:rFonts w:eastAsia="Times New Roman"/>
          <w:color w:val="000000"/>
          <w:sz w:val="28"/>
          <w:szCs w:val="28"/>
        </w:rPr>
      </w:pPr>
    </w:p>
    <w:p w:rsidR="00086003" w:rsidRPr="00086003" w:rsidRDefault="00086003" w:rsidP="00086003">
      <w:pPr>
        <w:spacing w:line="240" w:lineRule="auto"/>
        <w:ind w:firstLine="0"/>
        <w:rPr>
          <w:rFonts w:eastAsia="Times New Roman"/>
          <w:color w:val="000000"/>
          <w:sz w:val="28"/>
          <w:szCs w:val="28"/>
        </w:rPr>
      </w:pPr>
    </w:p>
    <w:p w:rsidR="00086003" w:rsidRPr="00CD4A0D" w:rsidRDefault="00086003" w:rsidP="00086003">
      <w:pPr>
        <w:spacing w:line="240" w:lineRule="auto"/>
        <w:ind w:firstLine="0"/>
        <w:jc w:val="center"/>
        <w:rPr>
          <w:rFonts w:eastAsia="Times New Roman"/>
          <w:color w:val="000000"/>
          <w:sz w:val="28"/>
          <w:szCs w:val="28"/>
        </w:rPr>
      </w:pPr>
      <w:r w:rsidRPr="00CD4A0D">
        <w:rPr>
          <w:rFonts w:eastAsia="Times New Roman"/>
          <w:color w:val="000000"/>
          <w:sz w:val="28"/>
          <w:szCs w:val="28"/>
        </w:rPr>
        <w:t>СТАНДАРТ</w:t>
      </w:r>
    </w:p>
    <w:p w:rsidR="00086003" w:rsidRPr="00CD4A0D" w:rsidRDefault="00401032" w:rsidP="00086003">
      <w:pPr>
        <w:spacing w:line="240" w:lineRule="auto"/>
        <w:ind w:firstLine="0"/>
        <w:jc w:val="center"/>
        <w:rPr>
          <w:rFonts w:eastAsia="Times New Roman"/>
          <w:color w:val="000000"/>
          <w:sz w:val="28"/>
          <w:szCs w:val="28"/>
        </w:rPr>
      </w:pPr>
      <w:r>
        <w:rPr>
          <w:rFonts w:eastAsia="Times New Roman"/>
          <w:color w:val="000000"/>
          <w:sz w:val="28"/>
          <w:szCs w:val="28"/>
        </w:rPr>
        <w:t>ВНЕШНЕГО МУНИЦИПАЛЬНОГО</w:t>
      </w:r>
      <w:r w:rsidR="00086003" w:rsidRPr="00CD4A0D">
        <w:rPr>
          <w:rFonts w:eastAsia="Times New Roman"/>
          <w:color w:val="000000"/>
          <w:sz w:val="28"/>
          <w:szCs w:val="28"/>
        </w:rPr>
        <w:t xml:space="preserve"> ФИНАНСОВОГО КОНТРОЛЯ</w:t>
      </w:r>
    </w:p>
    <w:p w:rsidR="00086003" w:rsidRPr="00086003" w:rsidRDefault="00086003" w:rsidP="00086003">
      <w:pPr>
        <w:spacing w:line="240" w:lineRule="auto"/>
        <w:ind w:firstLine="0"/>
        <w:jc w:val="center"/>
        <w:rPr>
          <w:rFonts w:eastAsia="Times New Roman"/>
          <w:b/>
          <w:color w:val="000000"/>
          <w:sz w:val="28"/>
          <w:szCs w:val="28"/>
        </w:rPr>
      </w:pPr>
    </w:p>
    <w:p w:rsidR="00086003" w:rsidRPr="00086003" w:rsidRDefault="00062B1C" w:rsidP="00086003">
      <w:pPr>
        <w:spacing w:line="240" w:lineRule="auto"/>
        <w:ind w:firstLine="0"/>
        <w:jc w:val="center"/>
        <w:rPr>
          <w:rFonts w:eastAsia="Times New Roman"/>
          <w:b/>
          <w:color w:val="000000"/>
          <w:sz w:val="28"/>
          <w:szCs w:val="28"/>
        </w:rPr>
      </w:pPr>
      <w:r>
        <w:rPr>
          <w:rFonts w:eastAsia="Times New Roman"/>
          <w:b/>
          <w:color w:val="000000"/>
          <w:sz w:val="28"/>
          <w:szCs w:val="28"/>
        </w:rPr>
        <w:t>СФК 3</w:t>
      </w:r>
      <w:r w:rsidR="00086003" w:rsidRPr="00086003">
        <w:rPr>
          <w:rFonts w:eastAsia="Times New Roman"/>
          <w:b/>
          <w:color w:val="000000"/>
          <w:sz w:val="28"/>
          <w:szCs w:val="28"/>
        </w:rPr>
        <w:t xml:space="preserve"> «</w:t>
      </w:r>
      <w:r w:rsidR="00086003" w:rsidRPr="00086003">
        <w:rPr>
          <w:b/>
          <w:sz w:val="28"/>
          <w:szCs w:val="28"/>
        </w:rPr>
        <w:t xml:space="preserve">Аудит эффективности </w:t>
      </w:r>
      <w:r w:rsidR="009C1A6D">
        <w:rPr>
          <w:b/>
          <w:sz w:val="28"/>
          <w:szCs w:val="28"/>
        </w:rPr>
        <w:t>использования средств местного</w:t>
      </w:r>
      <w:r w:rsidR="00086003" w:rsidRPr="00086003">
        <w:rPr>
          <w:b/>
          <w:sz w:val="28"/>
          <w:szCs w:val="28"/>
        </w:rPr>
        <w:t xml:space="preserve"> бюджета</w:t>
      </w:r>
      <w:r w:rsidR="00086003" w:rsidRPr="00086003">
        <w:rPr>
          <w:rFonts w:eastAsia="Times New Roman"/>
          <w:b/>
          <w:sz w:val="28"/>
          <w:szCs w:val="28"/>
        </w:rPr>
        <w:t>»</w:t>
      </w:r>
      <w:r w:rsidR="00086003" w:rsidRPr="00086003">
        <w:rPr>
          <w:b/>
          <w:bCs/>
          <w:color w:val="26282F"/>
          <w:sz w:val="28"/>
          <w:szCs w:val="28"/>
        </w:rPr>
        <w:t xml:space="preserve"> </w:t>
      </w:r>
    </w:p>
    <w:p w:rsidR="00086003" w:rsidRPr="00086003" w:rsidRDefault="00086003" w:rsidP="00086003">
      <w:pPr>
        <w:spacing w:line="240" w:lineRule="auto"/>
        <w:ind w:firstLine="0"/>
        <w:jc w:val="center"/>
        <w:rPr>
          <w:rFonts w:eastAsia="Times New Roman"/>
          <w:b/>
          <w:color w:val="000000"/>
          <w:sz w:val="28"/>
          <w:szCs w:val="28"/>
        </w:rPr>
      </w:pPr>
    </w:p>
    <w:p w:rsidR="00086003" w:rsidRPr="00086003" w:rsidRDefault="00086003" w:rsidP="00086003">
      <w:pPr>
        <w:spacing w:line="240" w:lineRule="auto"/>
        <w:ind w:firstLine="0"/>
        <w:jc w:val="center"/>
        <w:rPr>
          <w:rFonts w:eastAsia="Times New Roman"/>
          <w:b/>
          <w:color w:val="000000"/>
          <w:sz w:val="28"/>
          <w:szCs w:val="28"/>
        </w:rPr>
      </w:pPr>
    </w:p>
    <w:p w:rsidR="00086003" w:rsidRPr="00086003" w:rsidRDefault="00086003" w:rsidP="00086003">
      <w:pPr>
        <w:spacing w:line="240" w:lineRule="auto"/>
        <w:ind w:firstLine="0"/>
        <w:jc w:val="center"/>
        <w:rPr>
          <w:rFonts w:eastAsia="Times New Roman"/>
          <w:color w:val="000000"/>
          <w:sz w:val="28"/>
          <w:szCs w:val="28"/>
        </w:rPr>
      </w:pPr>
    </w:p>
    <w:p w:rsidR="00086003" w:rsidRPr="00086003" w:rsidRDefault="00086003" w:rsidP="00086003">
      <w:pPr>
        <w:spacing w:line="240" w:lineRule="auto"/>
        <w:ind w:firstLine="0"/>
        <w:rPr>
          <w:rFonts w:eastAsia="Times New Roman"/>
          <w:color w:val="000000"/>
          <w:sz w:val="28"/>
          <w:szCs w:val="28"/>
        </w:rPr>
      </w:pPr>
    </w:p>
    <w:p w:rsidR="00086003" w:rsidRPr="00086003" w:rsidRDefault="00086003" w:rsidP="00086003">
      <w:pPr>
        <w:spacing w:line="240" w:lineRule="auto"/>
        <w:ind w:firstLine="567"/>
        <w:jc w:val="center"/>
        <w:rPr>
          <w:rFonts w:eastAsia="Times New Roman"/>
          <w:sz w:val="28"/>
          <w:szCs w:val="28"/>
        </w:rPr>
      </w:pPr>
    </w:p>
    <w:p w:rsidR="00086003" w:rsidRPr="00086003" w:rsidRDefault="00086003" w:rsidP="00086003">
      <w:pPr>
        <w:spacing w:line="240" w:lineRule="auto"/>
        <w:ind w:firstLine="567"/>
        <w:jc w:val="center"/>
        <w:rPr>
          <w:rFonts w:eastAsia="Times New Roman"/>
          <w:sz w:val="28"/>
          <w:szCs w:val="28"/>
        </w:rPr>
      </w:pPr>
    </w:p>
    <w:p w:rsidR="00086003" w:rsidRPr="00086003" w:rsidRDefault="00086003" w:rsidP="00086003">
      <w:pPr>
        <w:spacing w:line="240" w:lineRule="auto"/>
        <w:ind w:firstLine="567"/>
        <w:jc w:val="center"/>
        <w:rPr>
          <w:rFonts w:eastAsia="Times New Roman"/>
          <w:sz w:val="28"/>
          <w:szCs w:val="28"/>
        </w:rPr>
      </w:pPr>
    </w:p>
    <w:p w:rsidR="00086003" w:rsidRPr="00086003" w:rsidRDefault="00086003" w:rsidP="00086003">
      <w:pPr>
        <w:spacing w:line="240" w:lineRule="auto"/>
        <w:jc w:val="center"/>
        <w:rPr>
          <w:sz w:val="28"/>
          <w:szCs w:val="28"/>
        </w:rPr>
      </w:pPr>
    </w:p>
    <w:p w:rsidR="00086003" w:rsidRPr="00086003" w:rsidRDefault="00086003" w:rsidP="00086003">
      <w:pPr>
        <w:spacing w:line="240" w:lineRule="auto"/>
        <w:ind w:firstLine="0"/>
        <w:rPr>
          <w:sz w:val="28"/>
          <w:szCs w:val="28"/>
        </w:rPr>
      </w:pPr>
    </w:p>
    <w:p w:rsidR="00086003" w:rsidRPr="00086003" w:rsidRDefault="00086003" w:rsidP="00086003">
      <w:pPr>
        <w:spacing w:line="240" w:lineRule="auto"/>
        <w:ind w:firstLine="0"/>
        <w:rPr>
          <w:sz w:val="28"/>
          <w:szCs w:val="28"/>
        </w:rPr>
      </w:pPr>
    </w:p>
    <w:p w:rsidR="00086003" w:rsidRPr="00086003" w:rsidRDefault="00086003" w:rsidP="00086003">
      <w:pPr>
        <w:spacing w:line="240" w:lineRule="auto"/>
        <w:ind w:firstLine="0"/>
        <w:rPr>
          <w:sz w:val="28"/>
          <w:szCs w:val="28"/>
        </w:rPr>
      </w:pPr>
    </w:p>
    <w:p w:rsidR="00086003" w:rsidRPr="00086003" w:rsidRDefault="00086003" w:rsidP="00086003">
      <w:pPr>
        <w:spacing w:line="240" w:lineRule="auto"/>
        <w:ind w:firstLine="0"/>
        <w:rPr>
          <w:sz w:val="28"/>
          <w:szCs w:val="28"/>
        </w:rPr>
      </w:pPr>
    </w:p>
    <w:p w:rsidR="00086003" w:rsidRPr="00086003" w:rsidRDefault="00086003" w:rsidP="00086003">
      <w:pPr>
        <w:spacing w:line="240" w:lineRule="auto"/>
        <w:ind w:firstLine="0"/>
        <w:rPr>
          <w:sz w:val="28"/>
          <w:szCs w:val="28"/>
        </w:rPr>
      </w:pPr>
    </w:p>
    <w:p w:rsidR="00086003" w:rsidRPr="00086003" w:rsidRDefault="00086003" w:rsidP="00086003">
      <w:pPr>
        <w:spacing w:line="240" w:lineRule="auto"/>
        <w:ind w:firstLine="0"/>
        <w:rPr>
          <w:sz w:val="28"/>
          <w:szCs w:val="28"/>
        </w:rPr>
      </w:pPr>
    </w:p>
    <w:p w:rsidR="00086003" w:rsidRPr="00086003" w:rsidRDefault="00086003" w:rsidP="00086003">
      <w:pPr>
        <w:spacing w:line="240" w:lineRule="auto"/>
        <w:ind w:firstLine="0"/>
        <w:rPr>
          <w:sz w:val="28"/>
          <w:szCs w:val="28"/>
        </w:rPr>
      </w:pPr>
    </w:p>
    <w:p w:rsidR="00086003" w:rsidRPr="00086003" w:rsidRDefault="00086003" w:rsidP="00086003">
      <w:pPr>
        <w:spacing w:line="240" w:lineRule="auto"/>
        <w:ind w:firstLine="0"/>
        <w:rPr>
          <w:sz w:val="28"/>
          <w:szCs w:val="28"/>
        </w:rPr>
      </w:pPr>
    </w:p>
    <w:p w:rsidR="00086003" w:rsidRPr="00086003" w:rsidRDefault="00086003" w:rsidP="00086003">
      <w:pPr>
        <w:spacing w:line="240" w:lineRule="auto"/>
        <w:ind w:firstLine="0"/>
        <w:rPr>
          <w:sz w:val="28"/>
          <w:szCs w:val="28"/>
        </w:rPr>
      </w:pPr>
    </w:p>
    <w:p w:rsidR="00C70C85" w:rsidRPr="00086003" w:rsidRDefault="00C70C85" w:rsidP="00086003">
      <w:pPr>
        <w:spacing w:line="240" w:lineRule="auto"/>
        <w:jc w:val="center"/>
        <w:rPr>
          <w:sz w:val="28"/>
          <w:szCs w:val="28"/>
        </w:rPr>
      </w:pPr>
    </w:p>
    <w:p w:rsidR="00C70C85" w:rsidRPr="00086003" w:rsidRDefault="00C70C85" w:rsidP="00086003">
      <w:pPr>
        <w:spacing w:line="240" w:lineRule="auto"/>
        <w:jc w:val="center"/>
        <w:rPr>
          <w:sz w:val="28"/>
          <w:szCs w:val="28"/>
        </w:rPr>
      </w:pPr>
    </w:p>
    <w:p w:rsidR="00C70C85" w:rsidRPr="00086003" w:rsidRDefault="00C70C85" w:rsidP="00086003">
      <w:pPr>
        <w:spacing w:line="240" w:lineRule="auto"/>
        <w:jc w:val="center"/>
        <w:rPr>
          <w:sz w:val="28"/>
          <w:szCs w:val="28"/>
        </w:rPr>
      </w:pPr>
    </w:p>
    <w:p w:rsidR="00C70C85" w:rsidRPr="00086003" w:rsidRDefault="00C70C85" w:rsidP="00086003">
      <w:pPr>
        <w:spacing w:line="240" w:lineRule="auto"/>
        <w:jc w:val="center"/>
        <w:rPr>
          <w:sz w:val="28"/>
          <w:szCs w:val="28"/>
        </w:rPr>
      </w:pPr>
    </w:p>
    <w:p w:rsidR="00C70C85" w:rsidRPr="00086003" w:rsidRDefault="00C70C85" w:rsidP="00086003">
      <w:pPr>
        <w:spacing w:line="240" w:lineRule="auto"/>
        <w:jc w:val="center"/>
        <w:rPr>
          <w:sz w:val="28"/>
          <w:szCs w:val="28"/>
        </w:rPr>
      </w:pPr>
    </w:p>
    <w:p w:rsidR="00C70C85" w:rsidRPr="00086003" w:rsidRDefault="00C70C85" w:rsidP="00086003">
      <w:pPr>
        <w:spacing w:line="240" w:lineRule="auto"/>
        <w:jc w:val="center"/>
        <w:rPr>
          <w:sz w:val="28"/>
          <w:szCs w:val="28"/>
        </w:rPr>
      </w:pPr>
    </w:p>
    <w:p w:rsidR="00C70C85" w:rsidRPr="00086003" w:rsidRDefault="00C70C85" w:rsidP="00086003">
      <w:pPr>
        <w:spacing w:line="240" w:lineRule="auto"/>
        <w:jc w:val="center"/>
        <w:rPr>
          <w:sz w:val="28"/>
          <w:szCs w:val="28"/>
        </w:rPr>
      </w:pPr>
    </w:p>
    <w:p w:rsidR="00086003" w:rsidRPr="00086003" w:rsidRDefault="00086003" w:rsidP="00086003">
      <w:pPr>
        <w:spacing w:line="240" w:lineRule="auto"/>
        <w:ind w:firstLine="0"/>
        <w:rPr>
          <w:sz w:val="28"/>
          <w:szCs w:val="28"/>
        </w:rPr>
      </w:pPr>
    </w:p>
    <w:p w:rsidR="00086003" w:rsidRPr="00086003" w:rsidRDefault="00086003" w:rsidP="00086003">
      <w:pPr>
        <w:spacing w:line="240" w:lineRule="auto"/>
        <w:ind w:firstLine="0"/>
        <w:rPr>
          <w:sz w:val="28"/>
          <w:szCs w:val="28"/>
        </w:rPr>
      </w:pPr>
    </w:p>
    <w:p w:rsidR="00017835" w:rsidRPr="00086003" w:rsidRDefault="00017835" w:rsidP="00086003">
      <w:pPr>
        <w:spacing w:line="240" w:lineRule="auto"/>
        <w:ind w:firstLine="0"/>
        <w:jc w:val="center"/>
        <w:rPr>
          <w:sz w:val="28"/>
          <w:szCs w:val="28"/>
        </w:rPr>
      </w:pPr>
      <w:r w:rsidRPr="00086003">
        <w:rPr>
          <w:sz w:val="28"/>
          <w:szCs w:val="28"/>
        </w:rPr>
        <w:t>Содержание</w:t>
      </w:r>
    </w:p>
    <w:p w:rsidR="00017835" w:rsidRPr="00086003" w:rsidRDefault="00017835" w:rsidP="00086003">
      <w:pPr>
        <w:spacing w:line="240" w:lineRule="auto"/>
        <w:jc w:val="center"/>
        <w:rPr>
          <w:sz w:val="28"/>
          <w:szCs w:val="28"/>
        </w:rPr>
      </w:pPr>
    </w:p>
    <w:p w:rsidR="00EF3A2A" w:rsidRPr="00086003" w:rsidRDefault="00EF3A2A" w:rsidP="00EF3A2A">
      <w:pPr>
        <w:tabs>
          <w:tab w:val="left" w:pos="756"/>
          <w:tab w:val="left" w:pos="9036"/>
        </w:tabs>
        <w:ind w:left="108" w:firstLine="0"/>
        <w:jc w:val="left"/>
        <w:rPr>
          <w:sz w:val="28"/>
          <w:szCs w:val="28"/>
        </w:rPr>
      </w:pPr>
      <w:r w:rsidRPr="00086003">
        <w:rPr>
          <w:sz w:val="28"/>
          <w:szCs w:val="28"/>
        </w:rPr>
        <w:t>1.</w:t>
      </w:r>
      <w:r w:rsidRPr="00086003">
        <w:rPr>
          <w:sz w:val="28"/>
          <w:szCs w:val="28"/>
        </w:rPr>
        <w:tab/>
        <w:t xml:space="preserve">Общие положения </w:t>
      </w:r>
      <w:r>
        <w:rPr>
          <w:sz w:val="28"/>
          <w:szCs w:val="28"/>
        </w:rPr>
        <w:t>……………………………………………………</w:t>
      </w:r>
      <w:r w:rsidRPr="00086003">
        <w:rPr>
          <w:sz w:val="28"/>
          <w:szCs w:val="28"/>
        </w:rPr>
        <w:tab/>
        <w:t>3</w:t>
      </w:r>
    </w:p>
    <w:p w:rsidR="00EF3A2A" w:rsidRPr="00086003" w:rsidRDefault="000E7D2F" w:rsidP="00EF3A2A">
      <w:pPr>
        <w:tabs>
          <w:tab w:val="left" w:pos="756"/>
          <w:tab w:val="left" w:pos="9036"/>
        </w:tabs>
        <w:ind w:left="108" w:firstLine="0"/>
        <w:jc w:val="left"/>
        <w:rPr>
          <w:sz w:val="28"/>
          <w:szCs w:val="28"/>
        </w:rPr>
      </w:pPr>
      <w:r>
        <w:rPr>
          <w:sz w:val="28"/>
          <w:szCs w:val="28"/>
        </w:rPr>
        <w:t>2</w:t>
      </w:r>
      <w:r w:rsidR="00EF3A2A" w:rsidRPr="00086003">
        <w:rPr>
          <w:sz w:val="28"/>
          <w:szCs w:val="28"/>
        </w:rPr>
        <w:t>.</w:t>
      </w:r>
      <w:r w:rsidR="00EF3A2A" w:rsidRPr="00086003">
        <w:rPr>
          <w:sz w:val="28"/>
          <w:szCs w:val="28"/>
        </w:rPr>
        <w:tab/>
      </w:r>
      <w:r w:rsidR="00EF3A2A" w:rsidRPr="00086003">
        <w:rPr>
          <w:bCs/>
          <w:sz w:val="28"/>
          <w:szCs w:val="28"/>
        </w:rPr>
        <w:t>Содержание аудита эффективности</w:t>
      </w:r>
      <w:r w:rsidR="00EF3A2A" w:rsidRPr="00086003">
        <w:rPr>
          <w:sz w:val="28"/>
          <w:szCs w:val="28"/>
        </w:rPr>
        <w:t>………………</w:t>
      </w:r>
      <w:r w:rsidR="00EF3A2A">
        <w:rPr>
          <w:sz w:val="28"/>
          <w:szCs w:val="28"/>
        </w:rPr>
        <w:t>…………………</w:t>
      </w:r>
      <w:r>
        <w:rPr>
          <w:sz w:val="28"/>
          <w:szCs w:val="28"/>
        </w:rPr>
        <w:tab/>
        <w:t>3</w:t>
      </w:r>
    </w:p>
    <w:p w:rsidR="00EF3A2A" w:rsidRPr="00086003" w:rsidRDefault="000E7D2F" w:rsidP="00EF3A2A">
      <w:pPr>
        <w:tabs>
          <w:tab w:val="left" w:pos="756"/>
          <w:tab w:val="left" w:pos="9036"/>
        </w:tabs>
        <w:ind w:left="708" w:hanging="600"/>
        <w:jc w:val="left"/>
        <w:rPr>
          <w:sz w:val="28"/>
          <w:szCs w:val="28"/>
        </w:rPr>
      </w:pPr>
      <w:r>
        <w:rPr>
          <w:sz w:val="28"/>
          <w:szCs w:val="28"/>
        </w:rPr>
        <w:t>3</w:t>
      </w:r>
      <w:r w:rsidR="00EF3A2A" w:rsidRPr="00086003">
        <w:rPr>
          <w:sz w:val="28"/>
          <w:szCs w:val="28"/>
        </w:rPr>
        <w:t>.</w:t>
      </w:r>
      <w:r w:rsidR="00EF3A2A" w:rsidRPr="00086003">
        <w:rPr>
          <w:sz w:val="28"/>
          <w:szCs w:val="28"/>
        </w:rPr>
        <w:tab/>
      </w:r>
      <w:r w:rsidR="00EF3A2A" w:rsidRPr="00086003">
        <w:rPr>
          <w:bCs/>
          <w:sz w:val="28"/>
          <w:szCs w:val="28"/>
        </w:rPr>
        <w:t xml:space="preserve">Определение эффективности использования </w:t>
      </w:r>
      <w:r w:rsidR="00401032">
        <w:rPr>
          <w:sz w:val="28"/>
          <w:szCs w:val="28"/>
        </w:rPr>
        <w:t>средств местного</w:t>
      </w:r>
      <w:r w:rsidR="00EF3A2A" w:rsidRPr="00086003">
        <w:rPr>
          <w:sz w:val="28"/>
          <w:szCs w:val="28"/>
        </w:rPr>
        <w:t xml:space="preserve"> бюджета</w:t>
      </w:r>
      <w:r w:rsidR="00EF3A2A">
        <w:rPr>
          <w:sz w:val="28"/>
          <w:szCs w:val="28"/>
        </w:rPr>
        <w:t>………………………………………………………………..</w:t>
      </w:r>
      <w:r w:rsidR="00EF3A2A" w:rsidRPr="00086003">
        <w:rPr>
          <w:sz w:val="28"/>
          <w:szCs w:val="28"/>
        </w:rPr>
        <w:tab/>
        <w:t>5</w:t>
      </w:r>
    </w:p>
    <w:p w:rsidR="00EF3A2A" w:rsidRPr="00086003" w:rsidRDefault="000E7D2F" w:rsidP="000E7D2F">
      <w:pPr>
        <w:tabs>
          <w:tab w:val="left" w:pos="756"/>
          <w:tab w:val="left" w:pos="9036"/>
        </w:tabs>
        <w:ind w:left="708" w:hanging="600"/>
        <w:jc w:val="left"/>
        <w:rPr>
          <w:sz w:val="28"/>
          <w:szCs w:val="28"/>
        </w:rPr>
      </w:pPr>
      <w:r>
        <w:rPr>
          <w:sz w:val="28"/>
          <w:szCs w:val="28"/>
        </w:rPr>
        <w:t>4</w:t>
      </w:r>
      <w:r w:rsidR="00EF3A2A" w:rsidRPr="00086003">
        <w:rPr>
          <w:sz w:val="28"/>
          <w:szCs w:val="28"/>
        </w:rPr>
        <w:t>.</w:t>
      </w:r>
      <w:r w:rsidR="00EF3A2A" w:rsidRPr="00086003">
        <w:rPr>
          <w:sz w:val="28"/>
          <w:szCs w:val="28"/>
        </w:rPr>
        <w:tab/>
      </w:r>
      <w:r w:rsidR="00EF3A2A" w:rsidRPr="00086003">
        <w:rPr>
          <w:bCs/>
          <w:sz w:val="28"/>
          <w:szCs w:val="28"/>
        </w:rPr>
        <w:t>Особенности о</w:t>
      </w:r>
      <w:r w:rsidR="00EF3A2A" w:rsidRPr="00086003">
        <w:rPr>
          <w:sz w:val="28"/>
          <w:szCs w:val="28"/>
        </w:rPr>
        <w:t>рганизации</w:t>
      </w:r>
      <w:r w:rsidR="00EF3A2A" w:rsidRPr="00086003">
        <w:rPr>
          <w:bCs/>
          <w:sz w:val="28"/>
          <w:szCs w:val="28"/>
        </w:rPr>
        <w:t xml:space="preserve"> аудита эффективности</w:t>
      </w:r>
      <w:r w:rsidR="00EF3A2A">
        <w:rPr>
          <w:bCs/>
          <w:sz w:val="28"/>
          <w:szCs w:val="28"/>
        </w:rPr>
        <w:t xml:space="preserve"> …………………</w:t>
      </w:r>
      <w:r w:rsidR="00EF3A2A" w:rsidRPr="00086003">
        <w:rPr>
          <w:bCs/>
          <w:sz w:val="28"/>
          <w:szCs w:val="28"/>
        </w:rPr>
        <w:tab/>
      </w:r>
      <w:r>
        <w:rPr>
          <w:bCs/>
          <w:sz w:val="28"/>
          <w:szCs w:val="28"/>
        </w:rPr>
        <w:t>7</w:t>
      </w:r>
    </w:p>
    <w:p w:rsidR="00EF3A2A" w:rsidRDefault="000E7D2F" w:rsidP="00EF3A2A">
      <w:pPr>
        <w:tabs>
          <w:tab w:val="left" w:pos="756"/>
          <w:tab w:val="left" w:pos="9036"/>
        </w:tabs>
        <w:ind w:left="108" w:firstLine="0"/>
        <w:jc w:val="left"/>
        <w:rPr>
          <w:bCs/>
          <w:sz w:val="28"/>
          <w:szCs w:val="28"/>
        </w:rPr>
      </w:pPr>
      <w:r>
        <w:rPr>
          <w:sz w:val="28"/>
          <w:szCs w:val="28"/>
        </w:rPr>
        <w:t>5.</w:t>
      </w:r>
      <w:r w:rsidR="00EF3A2A" w:rsidRPr="00086003">
        <w:rPr>
          <w:sz w:val="28"/>
          <w:szCs w:val="28"/>
        </w:rPr>
        <w:tab/>
        <w:t>П</w:t>
      </w:r>
      <w:r w:rsidR="00EF3A2A" w:rsidRPr="00086003">
        <w:rPr>
          <w:bCs/>
          <w:sz w:val="28"/>
          <w:szCs w:val="28"/>
        </w:rPr>
        <w:t xml:space="preserve">редварительное изучение предмета и объектов аудита </w:t>
      </w:r>
    </w:p>
    <w:p w:rsidR="00EF3A2A" w:rsidRPr="00086003" w:rsidRDefault="00EF3A2A" w:rsidP="00EF3A2A">
      <w:pPr>
        <w:tabs>
          <w:tab w:val="left" w:pos="756"/>
          <w:tab w:val="left" w:pos="9036"/>
        </w:tabs>
        <w:ind w:left="108" w:firstLine="0"/>
        <w:jc w:val="left"/>
        <w:rPr>
          <w:sz w:val="28"/>
          <w:szCs w:val="28"/>
        </w:rPr>
      </w:pPr>
      <w:r>
        <w:rPr>
          <w:bCs/>
          <w:sz w:val="28"/>
          <w:szCs w:val="28"/>
        </w:rPr>
        <w:tab/>
      </w:r>
      <w:r w:rsidRPr="00086003">
        <w:rPr>
          <w:bCs/>
          <w:sz w:val="28"/>
          <w:szCs w:val="28"/>
        </w:rPr>
        <w:t>эффективности</w:t>
      </w:r>
      <w:r>
        <w:rPr>
          <w:bCs/>
          <w:sz w:val="28"/>
          <w:szCs w:val="28"/>
        </w:rPr>
        <w:t xml:space="preserve"> ………………………………………………………..</w:t>
      </w:r>
      <w:r w:rsidRPr="00086003">
        <w:rPr>
          <w:bCs/>
          <w:sz w:val="28"/>
          <w:szCs w:val="28"/>
        </w:rPr>
        <w:tab/>
      </w:r>
      <w:r w:rsidR="000E7D2F">
        <w:rPr>
          <w:sz w:val="28"/>
          <w:szCs w:val="28"/>
        </w:rPr>
        <w:t>8</w:t>
      </w:r>
    </w:p>
    <w:p w:rsidR="00EF3A2A" w:rsidRDefault="000E7D2F" w:rsidP="00EF3A2A">
      <w:pPr>
        <w:tabs>
          <w:tab w:val="left" w:pos="756"/>
          <w:tab w:val="left" w:pos="9036"/>
        </w:tabs>
        <w:ind w:left="108" w:firstLine="0"/>
        <w:jc w:val="left"/>
        <w:rPr>
          <w:sz w:val="28"/>
          <w:szCs w:val="28"/>
        </w:rPr>
      </w:pPr>
      <w:r>
        <w:rPr>
          <w:sz w:val="28"/>
          <w:szCs w:val="28"/>
        </w:rPr>
        <w:t>6.</w:t>
      </w:r>
      <w:r w:rsidR="00EF3A2A" w:rsidRPr="00086003">
        <w:rPr>
          <w:sz w:val="28"/>
          <w:szCs w:val="28"/>
        </w:rPr>
        <w:tab/>
        <w:t xml:space="preserve">Проведение проверки на объектах, сбор и анализ фактических </w:t>
      </w:r>
    </w:p>
    <w:p w:rsidR="00EF3A2A" w:rsidRPr="00086003" w:rsidRDefault="00EF3A2A" w:rsidP="00EF3A2A">
      <w:pPr>
        <w:tabs>
          <w:tab w:val="left" w:pos="756"/>
          <w:tab w:val="left" w:pos="9036"/>
        </w:tabs>
        <w:ind w:left="108" w:firstLine="0"/>
        <w:jc w:val="left"/>
        <w:rPr>
          <w:sz w:val="28"/>
          <w:szCs w:val="28"/>
        </w:rPr>
      </w:pPr>
      <w:r>
        <w:rPr>
          <w:sz w:val="28"/>
          <w:szCs w:val="28"/>
        </w:rPr>
        <w:tab/>
      </w:r>
      <w:r w:rsidRPr="00086003">
        <w:rPr>
          <w:sz w:val="28"/>
          <w:szCs w:val="28"/>
        </w:rPr>
        <w:t>данных и информации</w:t>
      </w:r>
      <w:r>
        <w:rPr>
          <w:sz w:val="28"/>
          <w:szCs w:val="28"/>
        </w:rPr>
        <w:t xml:space="preserve"> ……………………………………………….</w:t>
      </w:r>
      <w:r w:rsidRPr="00086003">
        <w:rPr>
          <w:bCs/>
          <w:sz w:val="28"/>
          <w:szCs w:val="28"/>
        </w:rPr>
        <w:tab/>
      </w:r>
      <w:r w:rsidR="000E7D2F">
        <w:rPr>
          <w:sz w:val="28"/>
          <w:szCs w:val="28"/>
        </w:rPr>
        <w:t>13</w:t>
      </w:r>
    </w:p>
    <w:p w:rsidR="00EF3A2A" w:rsidRPr="00086003" w:rsidRDefault="000E7D2F" w:rsidP="00EF3A2A">
      <w:pPr>
        <w:tabs>
          <w:tab w:val="left" w:pos="756"/>
          <w:tab w:val="left" w:pos="9036"/>
        </w:tabs>
        <w:ind w:left="108" w:firstLine="0"/>
        <w:jc w:val="left"/>
        <w:rPr>
          <w:sz w:val="28"/>
          <w:szCs w:val="28"/>
        </w:rPr>
      </w:pPr>
      <w:r>
        <w:rPr>
          <w:sz w:val="28"/>
          <w:szCs w:val="28"/>
        </w:rPr>
        <w:t>7.</w:t>
      </w:r>
      <w:r w:rsidR="00EF3A2A" w:rsidRPr="00086003">
        <w:rPr>
          <w:sz w:val="28"/>
          <w:szCs w:val="28"/>
        </w:rPr>
        <w:tab/>
      </w:r>
      <w:r w:rsidR="00EF3A2A" w:rsidRPr="00086003">
        <w:rPr>
          <w:bCs/>
          <w:sz w:val="28"/>
          <w:szCs w:val="28"/>
        </w:rPr>
        <w:t>Подготовка и оформление результатов аудита эффективности</w:t>
      </w:r>
      <w:r w:rsidR="00EF3A2A">
        <w:rPr>
          <w:bCs/>
          <w:sz w:val="28"/>
          <w:szCs w:val="28"/>
        </w:rPr>
        <w:t xml:space="preserve"> …</w:t>
      </w:r>
      <w:r w:rsidR="00F208DE">
        <w:rPr>
          <w:bCs/>
          <w:sz w:val="28"/>
          <w:szCs w:val="28"/>
        </w:rPr>
        <w:t>..</w:t>
      </w:r>
      <w:r>
        <w:rPr>
          <w:sz w:val="28"/>
          <w:szCs w:val="28"/>
        </w:rPr>
        <w:tab/>
        <w:t>14</w:t>
      </w:r>
    </w:p>
    <w:p w:rsidR="00017835" w:rsidRPr="00086003" w:rsidRDefault="00017835" w:rsidP="00086003">
      <w:pPr>
        <w:spacing w:line="240" w:lineRule="auto"/>
        <w:rPr>
          <w:sz w:val="28"/>
          <w:szCs w:val="28"/>
        </w:rPr>
      </w:pPr>
    </w:p>
    <w:p w:rsidR="006032D0" w:rsidRPr="00086003" w:rsidRDefault="006032D0" w:rsidP="00086003">
      <w:pPr>
        <w:spacing w:line="240" w:lineRule="auto"/>
        <w:rPr>
          <w:sz w:val="28"/>
          <w:szCs w:val="28"/>
        </w:rPr>
      </w:pPr>
    </w:p>
    <w:p w:rsidR="006032D0" w:rsidRPr="00086003" w:rsidRDefault="006032D0" w:rsidP="00086003">
      <w:pPr>
        <w:spacing w:line="240" w:lineRule="auto"/>
        <w:rPr>
          <w:sz w:val="28"/>
          <w:szCs w:val="28"/>
        </w:rPr>
      </w:pPr>
    </w:p>
    <w:p w:rsidR="006032D0" w:rsidRPr="00086003" w:rsidRDefault="006032D0" w:rsidP="00086003">
      <w:pPr>
        <w:spacing w:line="240" w:lineRule="auto"/>
        <w:rPr>
          <w:sz w:val="28"/>
          <w:szCs w:val="28"/>
        </w:rPr>
      </w:pPr>
    </w:p>
    <w:p w:rsidR="006032D0" w:rsidRPr="00086003" w:rsidRDefault="006032D0" w:rsidP="00086003">
      <w:pPr>
        <w:spacing w:line="240" w:lineRule="auto"/>
        <w:rPr>
          <w:sz w:val="28"/>
          <w:szCs w:val="28"/>
        </w:rPr>
      </w:pPr>
    </w:p>
    <w:p w:rsidR="006032D0" w:rsidRPr="00086003" w:rsidRDefault="006032D0" w:rsidP="00086003">
      <w:pPr>
        <w:spacing w:line="240" w:lineRule="auto"/>
        <w:rPr>
          <w:sz w:val="28"/>
          <w:szCs w:val="28"/>
        </w:rPr>
      </w:pPr>
    </w:p>
    <w:p w:rsidR="006032D0" w:rsidRPr="00086003" w:rsidRDefault="006032D0" w:rsidP="00086003">
      <w:pPr>
        <w:spacing w:line="240" w:lineRule="auto"/>
        <w:rPr>
          <w:sz w:val="28"/>
          <w:szCs w:val="28"/>
        </w:rPr>
      </w:pPr>
    </w:p>
    <w:p w:rsidR="006032D0" w:rsidRPr="00086003" w:rsidRDefault="006032D0" w:rsidP="00086003">
      <w:pPr>
        <w:spacing w:line="240" w:lineRule="auto"/>
        <w:rPr>
          <w:sz w:val="28"/>
          <w:szCs w:val="28"/>
        </w:rPr>
      </w:pPr>
    </w:p>
    <w:p w:rsidR="006032D0" w:rsidRPr="00086003" w:rsidRDefault="006032D0" w:rsidP="00086003">
      <w:pPr>
        <w:spacing w:line="240" w:lineRule="auto"/>
        <w:rPr>
          <w:sz w:val="28"/>
          <w:szCs w:val="28"/>
        </w:rPr>
      </w:pPr>
    </w:p>
    <w:p w:rsidR="006032D0" w:rsidRPr="00086003" w:rsidRDefault="006032D0" w:rsidP="00086003">
      <w:pPr>
        <w:spacing w:line="240" w:lineRule="auto"/>
        <w:rPr>
          <w:sz w:val="28"/>
          <w:szCs w:val="28"/>
        </w:rPr>
      </w:pPr>
    </w:p>
    <w:p w:rsidR="006032D0" w:rsidRDefault="006032D0" w:rsidP="00086003">
      <w:pPr>
        <w:spacing w:line="240" w:lineRule="auto"/>
        <w:rPr>
          <w:sz w:val="28"/>
          <w:szCs w:val="28"/>
        </w:rPr>
      </w:pPr>
    </w:p>
    <w:p w:rsidR="000E7D2F" w:rsidRDefault="000E7D2F" w:rsidP="00086003">
      <w:pPr>
        <w:spacing w:line="240" w:lineRule="auto"/>
        <w:rPr>
          <w:sz w:val="28"/>
          <w:szCs w:val="28"/>
        </w:rPr>
      </w:pPr>
    </w:p>
    <w:p w:rsidR="000E7D2F" w:rsidRPr="00086003" w:rsidRDefault="000E7D2F" w:rsidP="00086003">
      <w:pPr>
        <w:spacing w:line="240" w:lineRule="auto"/>
        <w:rPr>
          <w:sz w:val="28"/>
          <w:szCs w:val="28"/>
        </w:rPr>
      </w:pPr>
    </w:p>
    <w:p w:rsidR="006032D0" w:rsidRPr="00086003" w:rsidRDefault="006032D0" w:rsidP="00086003">
      <w:pPr>
        <w:spacing w:line="240" w:lineRule="auto"/>
        <w:rPr>
          <w:sz w:val="28"/>
          <w:szCs w:val="28"/>
        </w:rPr>
      </w:pPr>
    </w:p>
    <w:p w:rsidR="00086003" w:rsidRDefault="00086003" w:rsidP="00086003">
      <w:pPr>
        <w:spacing w:line="240" w:lineRule="auto"/>
        <w:ind w:firstLine="0"/>
        <w:rPr>
          <w:sz w:val="28"/>
          <w:szCs w:val="28"/>
        </w:rPr>
      </w:pPr>
    </w:p>
    <w:p w:rsidR="00086003" w:rsidRPr="00086003" w:rsidRDefault="00086003" w:rsidP="00086003">
      <w:pPr>
        <w:spacing w:line="240" w:lineRule="auto"/>
        <w:ind w:firstLine="0"/>
        <w:rPr>
          <w:sz w:val="28"/>
          <w:szCs w:val="28"/>
        </w:rPr>
      </w:pPr>
    </w:p>
    <w:p w:rsidR="006032D0" w:rsidRDefault="006032D0" w:rsidP="00086003">
      <w:pPr>
        <w:spacing w:line="240" w:lineRule="auto"/>
        <w:rPr>
          <w:sz w:val="28"/>
          <w:szCs w:val="28"/>
        </w:rPr>
      </w:pPr>
    </w:p>
    <w:p w:rsidR="00D00C30" w:rsidRDefault="00D00C30" w:rsidP="00086003">
      <w:pPr>
        <w:spacing w:line="240" w:lineRule="auto"/>
        <w:rPr>
          <w:sz w:val="28"/>
          <w:szCs w:val="28"/>
        </w:rPr>
      </w:pPr>
    </w:p>
    <w:p w:rsidR="00D00C30" w:rsidRDefault="00D00C30" w:rsidP="00086003">
      <w:pPr>
        <w:spacing w:line="240" w:lineRule="auto"/>
        <w:rPr>
          <w:sz w:val="28"/>
          <w:szCs w:val="28"/>
        </w:rPr>
      </w:pPr>
    </w:p>
    <w:p w:rsidR="00D00C30" w:rsidRDefault="00D00C30" w:rsidP="00086003">
      <w:pPr>
        <w:spacing w:line="240" w:lineRule="auto"/>
        <w:rPr>
          <w:sz w:val="28"/>
          <w:szCs w:val="28"/>
        </w:rPr>
      </w:pPr>
    </w:p>
    <w:p w:rsidR="00D00C30" w:rsidRDefault="00D00C30" w:rsidP="00086003">
      <w:pPr>
        <w:spacing w:line="240" w:lineRule="auto"/>
        <w:rPr>
          <w:sz w:val="28"/>
          <w:szCs w:val="28"/>
        </w:rPr>
      </w:pPr>
    </w:p>
    <w:p w:rsidR="00D00C30" w:rsidRDefault="00D00C30" w:rsidP="00086003">
      <w:pPr>
        <w:spacing w:line="240" w:lineRule="auto"/>
        <w:rPr>
          <w:sz w:val="28"/>
          <w:szCs w:val="28"/>
        </w:rPr>
      </w:pPr>
    </w:p>
    <w:p w:rsidR="00D00C30" w:rsidRPr="00086003" w:rsidRDefault="00D00C30" w:rsidP="00086003">
      <w:pPr>
        <w:spacing w:line="240" w:lineRule="auto"/>
        <w:rPr>
          <w:sz w:val="28"/>
          <w:szCs w:val="28"/>
        </w:rPr>
      </w:pPr>
      <w:bookmarkStart w:id="0" w:name="_GoBack"/>
      <w:bookmarkEnd w:id="0"/>
    </w:p>
    <w:p w:rsidR="006032D0" w:rsidRDefault="006032D0" w:rsidP="00086003">
      <w:pPr>
        <w:spacing w:line="240" w:lineRule="auto"/>
        <w:rPr>
          <w:sz w:val="28"/>
          <w:szCs w:val="28"/>
        </w:rPr>
      </w:pPr>
    </w:p>
    <w:p w:rsidR="002F1D67" w:rsidRDefault="002F1D67" w:rsidP="00086003">
      <w:pPr>
        <w:spacing w:line="240" w:lineRule="auto"/>
        <w:rPr>
          <w:sz w:val="28"/>
          <w:szCs w:val="28"/>
        </w:rPr>
      </w:pPr>
    </w:p>
    <w:p w:rsidR="009B41D8" w:rsidRPr="00086003" w:rsidRDefault="00045485" w:rsidP="00086003">
      <w:pPr>
        <w:pStyle w:val="40"/>
        <w:numPr>
          <w:ilvl w:val="0"/>
          <w:numId w:val="5"/>
        </w:numPr>
        <w:shd w:val="clear" w:color="auto" w:fill="auto"/>
        <w:spacing w:before="0" w:line="240" w:lineRule="auto"/>
        <w:ind w:left="0"/>
        <w:jc w:val="center"/>
        <w:outlineLvl w:val="9"/>
        <w:rPr>
          <w:sz w:val="28"/>
          <w:szCs w:val="28"/>
        </w:rPr>
      </w:pPr>
      <w:bookmarkStart w:id="1" w:name="bookmark3"/>
      <w:r>
        <w:rPr>
          <w:sz w:val="28"/>
          <w:szCs w:val="28"/>
        </w:rPr>
        <w:lastRenderedPageBreak/>
        <w:t>Общие положения</w:t>
      </w:r>
    </w:p>
    <w:p w:rsidR="009B41D8" w:rsidRPr="00086003" w:rsidRDefault="009B41D8" w:rsidP="00086003">
      <w:pPr>
        <w:pStyle w:val="40"/>
        <w:shd w:val="clear" w:color="auto" w:fill="auto"/>
        <w:spacing w:before="0" w:line="240" w:lineRule="auto"/>
        <w:outlineLvl w:val="9"/>
        <w:rPr>
          <w:sz w:val="28"/>
          <w:szCs w:val="28"/>
        </w:rPr>
      </w:pPr>
    </w:p>
    <w:p w:rsidR="00086003" w:rsidRPr="00045485" w:rsidRDefault="009B41D8" w:rsidP="00045485">
      <w:pPr>
        <w:pStyle w:val="a4"/>
        <w:tabs>
          <w:tab w:val="left" w:pos="1225"/>
        </w:tabs>
        <w:spacing w:after="160"/>
        <w:ind w:firstLine="709"/>
        <w:jc w:val="both"/>
        <w:rPr>
          <w:sz w:val="28"/>
          <w:szCs w:val="28"/>
        </w:rPr>
      </w:pPr>
      <w:r w:rsidRPr="00086003">
        <w:rPr>
          <w:sz w:val="28"/>
          <w:szCs w:val="28"/>
        </w:rPr>
        <w:t xml:space="preserve">1.1. </w:t>
      </w:r>
      <w:proofErr w:type="gramStart"/>
      <w:r w:rsidR="001F5884" w:rsidRPr="00086003">
        <w:rPr>
          <w:sz w:val="28"/>
          <w:szCs w:val="28"/>
        </w:rPr>
        <w:t>Ст</w:t>
      </w:r>
      <w:r w:rsidR="00401032">
        <w:rPr>
          <w:sz w:val="28"/>
          <w:szCs w:val="28"/>
        </w:rPr>
        <w:t>андарт внешнего муниципального</w:t>
      </w:r>
      <w:r w:rsidR="001F5884" w:rsidRPr="00086003">
        <w:rPr>
          <w:sz w:val="28"/>
          <w:szCs w:val="28"/>
        </w:rPr>
        <w:t xml:space="preserve"> финансового контроля </w:t>
      </w:r>
      <w:r w:rsidRPr="00086003">
        <w:rPr>
          <w:sz w:val="28"/>
          <w:szCs w:val="28"/>
        </w:rPr>
        <w:t>«</w:t>
      </w:r>
      <w:r w:rsidR="001F5884" w:rsidRPr="00086003">
        <w:rPr>
          <w:sz w:val="28"/>
          <w:szCs w:val="28"/>
        </w:rPr>
        <w:t>А</w:t>
      </w:r>
      <w:r w:rsidRPr="00086003">
        <w:rPr>
          <w:sz w:val="28"/>
          <w:szCs w:val="28"/>
        </w:rPr>
        <w:t>удит эффективност</w:t>
      </w:r>
      <w:r w:rsidR="001F5884" w:rsidRPr="00086003">
        <w:rPr>
          <w:sz w:val="28"/>
          <w:szCs w:val="28"/>
        </w:rPr>
        <w:t>и</w:t>
      </w:r>
      <w:r w:rsidRPr="00086003">
        <w:rPr>
          <w:sz w:val="28"/>
          <w:szCs w:val="28"/>
        </w:rPr>
        <w:t xml:space="preserve"> </w:t>
      </w:r>
      <w:r w:rsidR="00401032">
        <w:rPr>
          <w:sz w:val="28"/>
          <w:szCs w:val="28"/>
        </w:rPr>
        <w:t>использования средств местного</w:t>
      </w:r>
      <w:r w:rsidRPr="00086003">
        <w:rPr>
          <w:sz w:val="28"/>
          <w:szCs w:val="28"/>
        </w:rPr>
        <w:t xml:space="preserve"> бюджета» (далее - Стандарт)</w:t>
      </w:r>
      <w:r w:rsidR="00045485">
        <w:rPr>
          <w:sz w:val="28"/>
          <w:szCs w:val="28"/>
        </w:rPr>
        <w:t xml:space="preserve"> </w:t>
      </w:r>
      <w:r w:rsidRPr="00086003">
        <w:rPr>
          <w:sz w:val="28"/>
          <w:szCs w:val="28"/>
        </w:rPr>
        <w:t xml:space="preserve">разработан в соответствии с положениями Бюджетного кодекса РФ, Федерального закона от 07.02.2011 №6-ФЗ «Об общих принципах организации и деятельности </w:t>
      </w:r>
      <w:r w:rsidR="00125CE5">
        <w:rPr>
          <w:sz w:val="28"/>
          <w:szCs w:val="28"/>
        </w:rPr>
        <w:t>Контрольно-счетн</w:t>
      </w:r>
      <w:r w:rsidRPr="00086003">
        <w:rPr>
          <w:sz w:val="28"/>
          <w:szCs w:val="28"/>
        </w:rPr>
        <w:t xml:space="preserve">ых органов субъектов Российской Федерации и муниципальных образований», </w:t>
      </w:r>
      <w:r w:rsidR="00954983" w:rsidRPr="00FF26F8">
        <w:rPr>
          <w:sz w:val="28"/>
          <w:szCs w:val="28"/>
        </w:rPr>
        <w:t>Положени</w:t>
      </w:r>
      <w:r w:rsidR="00954983">
        <w:rPr>
          <w:sz w:val="28"/>
          <w:szCs w:val="28"/>
        </w:rPr>
        <w:t>ем</w:t>
      </w:r>
      <w:r w:rsidR="00954983" w:rsidRPr="00FF26F8">
        <w:rPr>
          <w:sz w:val="28"/>
          <w:szCs w:val="28"/>
        </w:rPr>
        <w:t xml:space="preserve"> о бюджетном процессе в Кемеровском муниципальном округе, утвержденн</w:t>
      </w:r>
      <w:r w:rsidR="00954983">
        <w:rPr>
          <w:sz w:val="28"/>
          <w:szCs w:val="28"/>
        </w:rPr>
        <w:t>ым</w:t>
      </w:r>
      <w:r w:rsidR="00954983" w:rsidRPr="00FF26F8">
        <w:rPr>
          <w:sz w:val="28"/>
          <w:szCs w:val="28"/>
        </w:rPr>
        <w:t xml:space="preserve"> решением Совета народных депутатов Кемеровского муниципального округа от 27.02.2020 №69</w:t>
      </w:r>
      <w:r w:rsidR="00086003" w:rsidRPr="00086003">
        <w:rPr>
          <w:rFonts w:eastAsiaTheme="minorEastAsia"/>
          <w:sz w:val="28"/>
          <w:szCs w:val="28"/>
        </w:rPr>
        <w:t>,</w:t>
      </w:r>
      <w:r w:rsidR="00401032" w:rsidRPr="00401032">
        <w:rPr>
          <w:sz w:val="28"/>
          <w:szCs w:val="28"/>
        </w:rPr>
        <w:t xml:space="preserve"> </w:t>
      </w:r>
      <w:r w:rsidR="00401032" w:rsidRPr="00473A02">
        <w:rPr>
          <w:sz w:val="28"/>
          <w:szCs w:val="28"/>
        </w:rPr>
        <w:t>решени</w:t>
      </w:r>
      <w:r w:rsidR="00401032">
        <w:rPr>
          <w:sz w:val="28"/>
          <w:szCs w:val="28"/>
        </w:rPr>
        <w:t>я</w:t>
      </w:r>
      <w:proofErr w:type="gramEnd"/>
      <w:r w:rsidR="00401032" w:rsidRPr="00473A02">
        <w:rPr>
          <w:sz w:val="28"/>
          <w:szCs w:val="28"/>
        </w:rPr>
        <w:t xml:space="preserve"> Совета народных депутатов Кемеровского муниципального округа от 30.11.2021 № 491 "О внесении изменений в решение Совета народных депутатов Кемеровского муниципального округа от 26.12.2019 № 35 «Об утверждении Положения о </w:t>
      </w:r>
      <w:r w:rsidR="00125CE5">
        <w:rPr>
          <w:sz w:val="28"/>
          <w:szCs w:val="28"/>
        </w:rPr>
        <w:t>Контрольно-счетн</w:t>
      </w:r>
      <w:r w:rsidR="00401032" w:rsidRPr="00473A02">
        <w:rPr>
          <w:sz w:val="28"/>
          <w:szCs w:val="28"/>
        </w:rPr>
        <w:t>ой палате Кемеровского муниципального округа</w:t>
      </w:r>
      <w:proofErr w:type="gramStart"/>
      <w:r w:rsidR="00401032" w:rsidRPr="00473A02">
        <w:rPr>
          <w:sz w:val="28"/>
          <w:szCs w:val="28"/>
        </w:rPr>
        <w:t>»"</w:t>
      </w:r>
      <w:proofErr w:type="gramEnd"/>
      <w:r w:rsidR="005B68C5">
        <w:rPr>
          <w:rFonts w:eastAsiaTheme="minorEastAsia"/>
          <w:sz w:val="28"/>
          <w:szCs w:val="28"/>
        </w:rPr>
        <w:t>(далее Положение</w:t>
      </w:r>
      <w:r w:rsidR="00DD740F">
        <w:rPr>
          <w:rFonts w:eastAsiaTheme="minorEastAsia"/>
          <w:sz w:val="28"/>
          <w:szCs w:val="28"/>
        </w:rPr>
        <w:t>)</w:t>
      </w:r>
      <w:r w:rsidR="00045485">
        <w:rPr>
          <w:rFonts w:eastAsiaTheme="minorEastAsia"/>
          <w:sz w:val="28"/>
          <w:szCs w:val="28"/>
        </w:rPr>
        <w:t xml:space="preserve">, </w:t>
      </w:r>
      <w:r w:rsidR="006B0A6B">
        <w:rPr>
          <w:sz w:val="28"/>
          <w:szCs w:val="28"/>
        </w:rPr>
        <w:t xml:space="preserve">, </w:t>
      </w:r>
      <w:r w:rsidR="00045485" w:rsidRPr="00B200CE">
        <w:rPr>
          <w:sz w:val="28"/>
          <w:szCs w:val="28"/>
        </w:rPr>
        <w:t>общими требованиями к стандартам внешнего государственного и муниципального финансового контроля</w:t>
      </w:r>
      <w:r w:rsidR="00045485" w:rsidRPr="00B200CE">
        <w:rPr>
          <w:bCs/>
          <w:sz w:val="28"/>
          <w:szCs w:val="28"/>
        </w:rPr>
        <w:t xml:space="preserve"> для проведения контрольных и экспертно-аналитических мероприятий </w:t>
      </w:r>
      <w:r w:rsidR="00125CE5">
        <w:rPr>
          <w:bCs/>
          <w:sz w:val="28"/>
          <w:szCs w:val="28"/>
        </w:rPr>
        <w:t>Контрольно-счетн</w:t>
      </w:r>
      <w:r w:rsidR="00045485" w:rsidRPr="00B200CE">
        <w:rPr>
          <w:bCs/>
          <w:sz w:val="28"/>
          <w:szCs w:val="28"/>
        </w:rPr>
        <w:t>ыми органами субъектов Российской Федерации и муниципальных образований</w:t>
      </w:r>
      <w:r w:rsidR="00045485" w:rsidRPr="00B200CE">
        <w:rPr>
          <w:sz w:val="28"/>
          <w:szCs w:val="28"/>
        </w:rPr>
        <w:t>, утвержденными Коллегией Счетной палаты Российской Федерации (протокол от 17 октября 2014 года № 47</w:t>
      </w:r>
      <w:proofErr w:type="gramStart"/>
      <w:r w:rsidR="00045485" w:rsidRPr="00B200CE">
        <w:rPr>
          <w:sz w:val="28"/>
          <w:szCs w:val="28"/>
        </w:rPr>
        <w:t xml:space="preserve"> К</w:t>
      </w:r>
      <w:proofErr w:type="gramEnd"/>
      <w:r w:rsidR="00045485" w:rsidRPr="00B200CE">
        <w:rPr>
          <w:sz w:val="28"/>
          <w:szCs w:val="28"/>
        </w:rPr>
        <w:t xml:space="preserve"> (993</w:t>
      </w:r>
      <w:r w:rsidR="00045485" w:rsidRPr="00B200CE">
        <w:rPr>
          <w:sz w:val="28"/>
          <w:szCs w:val="28"/>
          <w:shd w:val="clear" w:color="auto" w:fill="FFFFFF"/>
        </w:rPr>
        <w:t xml:space="preserve">). </w:t>
      </w:r>
    </w:p>
    <w:p w:rsidR="00D116F2" w:rsidRDefault="00D116F2" w:rsidP="00D116F2">
      <w:pPr>
        <w:pStyle w:val="40"/>
        <w:shd w:val="clear" w:color="auto" w:fill="auto"/>
        <w:spacing w:before="0" w:line="240" w:lineRule="auto"/>
        <w:ind w:firstLine="567"/>
        <w:jc w:val="both"/>
        <w:outlineLvl w:val="9"/>
        <w:rPr>
          <w:b w:val="0"/>
          <w:sz w:val="28"/>
          <w:szCs w:val="28"/>
        </w:rPr>
      </w:pPr>
      <w:r>
        <w:rPr>
          <w:b w:val="0"/>
          <w:sz w:val="28"/>
          <w:szCs w:val="28"/>
        </w:rPr>
        <w:t>1.2</w:t>
      </w:r>
      <w:r w:rsidRPr="00D116F2">
        <w:rPr>
          <w:b w:val="0"/>
          <w:sz w:val="28"/>
          <w:szCs w:val="28"/>
        </w:rPr>
        <w:t xml:space="preserve">. Стандарт устанавливает нормы, основные правила и требования, которые должны выполняться сотрудниками </w:t>
      </w:r>
      <w:r w:rsidR="00125CE5">
        <w:rPr>
          <w:b w:val="0"/>
          <w:sz w:val="28"/>
          <w:szCs w:val="28"/>
        </w:rPr>
        <w:t>Контрольно-счетн</w:t>
      </w:r>
      <w:r w:rsidRPr="00D116F2">
        <w:rPr>
          <w:b w:val="0"/>
          <w:sz w:val="28"/>
          <w:szCs w:val="28"/>
        </w:rPr>
        <w:t>ых органов при организации и проведен</w:t>
      </w:r>
      <w:proofErr w:type="gramStart"/>
      <w:r w:rsidRPr="00D116F2">
        <w:rPr>
          <w:b w:val="0"/>
          <w:sz w:val="28"/>
          <w:szCs w:val="28"/>
        </w:rPr>
        <w:t>ии ау</w:t>
      </w:r>
      <w:proofErr w:type="gramEnd"/>
      <w:r w:rsidRPr="00D116F2">
        <w:rPr>
          <w:b w:val="0"/>
          <w:sz w:val="28"/>
          <w:szCs w:val="28"/>
        </w:rPr>
        <w:t xml:space="preserve">дита эффективности использования </w:t>
      </w:r>
      <w:r w:rsidR="00DD740F">
        <w:rPr>
          <w:b w:val="0"/>
          <w:sz w:val="28"/>
          <w:szCs w:val="28"/>
        </w:rPr>
        <w:t>муниципальных</w:t>
      </w:r>
      <w:r w:rsidRPr="00D116F2">
        <w:rPr>
          <w:b w:val="0"/>
          <w:sz w:val="28"/>
          <w:szCs w:val="28"/>
        </w:rPr>
        <w:t xml:space="preserve"> (муниципальных) средств, с учетом общих правил проведения контрольного мероприятия. </w:t>
      </w:r>
    </w:p>
    <w:p w:rsidR="00482373" w:rsidRDefault="00D116F2" w:rsidP="00D116F2">
      <w:pPr>
        <w:pStyle w:val="40"/>
        <w:shd w:val="clear" w:color="auto" w:fill="auto"/>
        <w:spacing w:before="0" w:line="240" w:lineRule="auto"/>
        <w:ind w:firstLine="567"/>
        <w:jc w:val="both"/>
        <w:outlineLvl w:val="9"/>
        <w:rPr>
          <w:sz w:val="28"/>
          <w:szCs w:val="28"/>
        </w:rPr>
      </w:pPr>
      <w:r>
        <w:rPr>
          <w:b w:val="0"/>
          <w:sz w:val="28"/>
          <w:szCs w:val="28"/>
        </w:rPr>
        <w:t>1.3</w:t>
      </w:r>
      <w:r w:rsidRPr="00D116F2">
        <w:rPr>
          <w:b w:val="0"/>
          <w:sz w:val="28"/>
          <w:szCs w:val="28"/>
        </w:rPr>
        <w:t xml:space="preserve">. Если в контрольном мероприятии сочетаются цели, относящиеся к финансовому аудиту и аудиту эффективности, каждая из них должна реализовываться на основе соответствующей ей методологии проведения того или иного типа финансового контроля. </w:t>
      </w:r>
      <w:bookmarkEnd w:id="1"/>
    </w:p>
    <w:p w:rsidR="009B41D8" w:rsidRPr="00086003" w:rsidRDefault="00D116F2" w:rsidP="00086003">
      <w:pPr>
        <w:pStyle w:val="a4"/>
        <w:tabs>
          <w:tab w:val="left" w:pos="720"/>
        </w:tabs>
        <w:ind w:firstLine="709"/>
        <w:jc w:val="both"/>
        <w:rPr>
          <w:sz w:val="28"/>
          <w:szCs w:val="28"/>
        </w:rPr>
      </w:pPr>
      <w:r>
        <w:rPr>
          <w:sz w:val="28"/>
          <w:szCs w:val="28"/>
        </w:rPr>
        <w:t>1.4</w:t>
      </w:r>
      <w:r w:rsidR="009B41D8" w:rsidRPr="00086003">
        <w:rPr>
          <w:sz w:val="28"/>
          <w:szCs w:val="28"/>
        </w:rPr>
        <w:t xml:space="preserve">. При реализации настоящего Стандарта </w:t>
      </w:r>
      <w:r w:rsidR="007631C0" w:rsidRPr="00086003">
        <w:rPr>
          <w:sz w:val="28"/>
          <w:szCs w:val="28"/>
        </w:rPr>
        <w:t>необходимо учитывать</w:t>
      </w:r>
      <w:r w:rsidR="009B41D8" w:rsidRPr="00086003">
        <w:rPr>
          <w:sz w:val="28"/>
          <w:szCs w:val="28"/>
        </w:rPr>
        <w:t xml:space="preserve"> требовани</w:t>
      </w:r>
      <w:r w:rsidR="007631C0" w:rsidRPr="00086003">
        <w:rPr>
          <w:sz w:val="28"/>
          <w:szCs w:val="28"/>
        </w:rPr>
        <w:t>я</w:t>
      </w:r>
      <w:r w:rsidR="009B41D8" w:rsidRPr="00086003">
        <w:rPr>
          <w:sz w:val="28"/>
          <w:szCs w:val="28"/>
        </w:rPr>
        <w:t xml:space="preserve"> стандарт</w:t>
      </w:r>
      <w:r w:rsidR="007631C0" w:rsidRPr="00086003">
        <w:rPr>
          <w:sz w:val="28"/>
          <w:szCs w:val="28"/>
        </w:rPr>
        <w:t>а</w:t>
      </w:r>
      <w:r w:rsidR="00954983">
        <w:rPr>
          <w:sz w:val="28"/>
          <w:szCs w:val="28"/>
        </w:rPr>
        <w:t xml:space="preserve"> внешнего муниципального</w:t>
      </w:r>
      <w:r w:rsidR="009B41D8" w:rsidRPr="00086003">
        <w:rPr>
          <w:sz w:val="28"/>
          <w:szCs w:val="28"/>
        </w:rPr>
        <w:t xml:space="preserve"> финансового контроля</w:t>
      </w:r>
      <w:r w:rsidR="007631C0" w:rsidRPr="00086003">
        <w:rPr>
          <w:sz w:val="28"/>
          <w:szCs w:val="28"/>
        </w:rPr>
        <w:t xml:space="preserve"> </w:t>
      </w:r>
      <w:r w:rsidR="00125CE5">
        <w:rPr>
          <w:sz w:val="28"/>
          <w:szCs w:val="28"/>
        </w:rPr>
        <w:t>Контрольно-счетн</w:t>
      </w:r>
      <w:r w:rsidR="007631C0" w:rsidRPr="00086003">
        <w:rPr>
          <w:iCs/>
          <w:sz w:val="28"/>
          <w:szCs w:val="28"/>
        </w:rPr>
        <w:t xml:space="preserve">ой палаты </w:t>
      </w:r>
      <w:r w:rsidR="00954983">
        <w:rPr>
          <w:iCs/>
          <w:sz w:val="28"/>
          <w:szCs w:val="28"/>
        </w:rPr>
        <w:t>Кемеровского муниципального округа</w:t>
      </w:r>
      <w:r w:rsidR="007631C0" w:rsidRPr="00086003">
        <w:rPr>
          <w:iCs/>
          <w:sz w:val="28"/>
          <w:szCs w:val="28"/>
        </w:rPr>
        <w:t xml:space="preserve"> </w:t>
      </w:r>
      <w:r w:rsidR="007631C0" w:rsidRPr="00954983">
        <w:rPr>
          <w:sz w:val="28"/>
          <w:szCs w:val="28"/>
          <w:highlight w:val="yellow"/>
        </w:rPr>
        <w:t>«</w:t>
      </w:r>
      <w:r w:rsidRPr="00954983">
        <w:rPr>
          <w:sz w:val="28"/>
          <w:szCs w:val="28"/>
          <w:highlight w:val="yellow"/>
        </w:rPr>
        <w:t xml:space="preserve">Общие правила </w:t>
      </w:r>
      <w:r w:rsidR="007631C0" w:rsidRPr="00954983">
        <w:rPr>
          <w:sz w:val="28"/>
          <w:szCs w:val="28"/>
          <w:highlight w:val="yellow"/>
        </w:rPr>
        <w:t>прове</w:t>
      </w:r>
      <w:r w:rsidR="00E83E62" w:rsidRPr="00954983">
        <w:rPr>
          <w:sz w:val="28"/>
          <w:szCs w:val="28"/>
          <w:highlight w:val="yellow"/>
        </w:rPr>
        <w:t>дения контрольного мероприятия».</w:t>
      </w:r>
      <w:r w:rsidR="007631C0" w:rsidRPr="00086003">
        <w:rPr>
          <w:sz w:val="28"/>
          <w:szCs w:val="28"/>
        </w:rPr>
        <w:t xml:space="preserve"> </w:t>
      </w:r>
      <w:r w:rsidR="00E83E62" w:rsidRPr="00086003">
        <w:rPr>
          <w:sz w:val="28"/>
          <w:szCs w:val="28"/>
        </w:rPr>
        <w:t>С</w:t>
      </w:r>
      <w:r w:rsidR="007631C0" w:rsidRPr="00086003">
        <w:rPr>
          <w:sz w:val="28"/>
          <w:szCs w:val="28"/>
        </w:rPr>
        <w:t>облюдение требований иных стан</w:t>
      </w:r>
      <w:r w:rsidR="00954983">
        <w:rPr>
          <w:sz w:val="28"/>
          <w:szCs w:val="28"/>
        </w:rPr>
        <w:t>дартов внешнего муниципального</w:t>
      </w:r>
      <w:r w:rsidR="007631C0" w:rsidRPr="00086003">
        <w:rPr>
          <w:sz w:val="28"/>
          <w:szCs w:val="28"/>
        </w:rPr>
        <w:t xml:space="preserve"> финансового контроля, утвержденных </w:t>
      </w:r>
      <w:r w:rsidR="00125CE5">
        <w:rPr>
          <w:sz w:val="28"/>
          <w:szCs w:val="28"/>
        </w:rPr>
        <w:t>Контрольно-счетн</w:t>
      </w:r>
      <w:r w:rsidR="007631C0" w:rsidRPr="00086003">
        <w:rPr>
          <w:sz w:val="28"/>
          <w:szCs w:val="28"/>
        </w:rPr>
        <w:t>ой палатой, не требуется</w:t>
      </w:r>
      <w:r w:rsidR="009B41D8" w:rsidRPr="00086003">
        <w:rPr>
          <w:sz w:val="28"/>
          <w:szCs w:val="28"/>
        </w:rPr>
        <w:t>.</w:t>
      </w:r>
    </w:p>
    <w:p w:rsidR="009B41D8" w:rsidRPr="00086003" w:rsidRDefault="009B41D8" w:rsidP="00086003">
      <w:pPr>
        <w:pStyle w:val="a4"/>
        <w:tabs>
          <w:tab w:val="left" w:pos="720"/>
        </w:tabs>
        <w:jc w:val="both"/>
        <w:rPr>
          <w:sz w:val="28"/>
          <w:szCs w:val="28"/>
        </w:rPr>
      </w:pPr>
    </w:p>
    <w:p w:rsidR="00F67962" w:rsidRPr="00482373" w:rsidRDefault="00D116F2" w:rsidP="00086003">
      <w:pPr>
        <w:pStyle w:val="a4"/>
        <w:rPr>
          <w:b/>
          <w:sz w:val="28"/>
          <w:szCs w:val="28"/>
        </w:rPr>
      </w:pPr>
      <w:r>
        <w:rPr>
          <w:b/>
          <w:bCs/>
          <w:sz w:val="28"/>
          <w:szCs w:val="28"/>
        </w:rPr>
        <w:t>2</w:t>
      </w:r>
      <w:r w:rsidR="00A142E4" w:rsidRPr="00482373">
        <w:rPr>
          <w:b/>
          <w:bCs/>
          <w:sz w:val="28"/>
          <w:szCs w:val="28"/>
        </w:rPr>
        <w:t>.</w:t>
      </w:r>
      <w:r w:rsidR="00F67962" w:rsidRPr="00482373">
        <w:rPr>
          <w:b/>
          <w:bCs/>
          <w:sz w:val="28"/>
          <w:szCs w:val="28"/>
        </w:rPr>
        <w:t xml:space="preserve"> Содержание аудита эффективности</w:t>
      </w:r>
    </w:p>
    <w:p w:rsidR="00F67962" w:rsidRPr="00482373" w:rsidRDefault="00F67962" w:rsidP="00086003">
      <w:pPr>
        <w:pStyle w:val="a4"/>
        <w:jc w:val="both"/>
        <w:rPr>
          <w:b/>
          <w:bCs/>
          <w:sz w:val="28"/>
          <w:szCs w:val="28"/>
        </w:rPr>
      </w:pPr>
    </w:p>
    <w:p w:rsidR="00F67962" w:rsidRPr="00086003" w:rsidRDefault="00F07869" w:rsidP="00086003">
      <w:pPr>
        <w:pStyle w:val="a4"/>
        <w:ind w:firstLine="720"/>
        <w:jc w:val="both"/>
        <w:rPr>
          <w:sz w:val="28"/>
          <w:szCs w:val="28"/>
        </w:rPr>
      </w:pPr>
      <w:r>
        <w:rPr>
          <w:bCs/>
          <w:sz w:val="28"/>
          <w:szCs w:val="28"/>
        </w:rPr>
        <w:t>2</w:t>
      </w:r>
      <w:r w:rsidR="00A142E4" w:rsidRPr="00086003">
        <w:rPr>
          <w:bCs/>
          <w:sz w:val="28"/>
          <w:szCs w:val="28"/>
        </w:rPr>
        <w:t>.</w:t>
      </w:r>
      <w:r w:rsidR="00F67962" w:rsidRPr="00086003">
        <w:rPr>
          <w:bCs/>
          <w:sz w:val="28"/>
          <w:szCs w:val="28"/>
        </w:rPr>
        <w:t>1. Аудит эффективности представляет собой</w:t>
      </w:r>
      <w:r w:rsidR="00F67962" w:rsidRPr="00086003">
        <w:rPr>
          <w:sz w:val="28"/>
          <w:szCs w:val="28"/>
        </w:rPr>
        <w:t xml:space="preserve"> тип финансового контроля, осуществляемого посредством проведения контрольного мероприятия, целями которого является определение эффективности использования </w:t>
      </w:r>
      <w:r w:rsidR="009C1A6D">
        <w:rPr>
          <w:sz w:val="28"/>
          <w:szCs w:val="28"/>
        </w:rPr>
        <w:t>средств местного</w:t>
      </w:r>
      <w:r w:rsidR="007D0332" w:rsidRPr="00086003">
        <w:rPr>
          <w:sz w:val="28"/>
          <w:szCs w:val="28"/>
        </w:rPr>
        <w:t xml:space="preserve"> бюджета</w:t>
      </w:r>
      <w:r w:rsidR="00F67962" w:rsidRPr="00086003">
        <w:rPr>
          <w:sz w:val="28"/>
          <w:szCs w:val="28"/>
        </w:rPr>
        <w:t xml:space="preserve">, полученных проверяемыми </w:t>
      </w:r>
      <w:r w:rsidR="009C1A6D">
        <w:rPr>
          <w:sz w:val="28"/>
          <w:szCs w:val="28"/>
        </w:rPr>
        <w:t>органами Кемеровского муниципального округа</w:t>
      </w:r>
      <w:r w:rsidR="00331B9C" w:rsidRPr="00086003">
        <w:rPr>
          <w:sz w:val="28"/>
          <w:szCs w:val="28"/>
        </w:rPr>
        <w:t xml:space="preserve"> и другими</w:t>
      </w:r>
      <w:r w:rsidR="009C1A6D">
        <w:rPr>
          <w:sz w:val="28"/>
          <w:szCs w:val="28"/>
        </w:rPr>
        <w:t xml:space="preserve"> получателями </w:t>
      </w:r>
      <w:r w:rsidR="009C1A6D">
        <w:rPr>
          <w:sz w:val="28"/>
          <w:szCs w:val="28"/>
        </w:rPr>
        <w:lastRenderedPageBreak/>
        <w:t>средств местного</w:t>
      </w:r>
      <w:r w:rsidR="00331B9C" w:rsidRPr="00086003">
        <w:rPr>
          <w:sz w:val="28"/>
          <w:szCs w:val="28"/>
        </w:rPr>
        <w:t xml:space="preserve"> бюджета</w:t>
      </w:r>
      <w:r w:rsidR="00F67962" w:rsidRPr="00086003">
        <w:rPr>
          <w:sz w:val="28"/>
          <w:szCs w:val="28"/>
        </w:rPr>
        <w:t xml:space="preserve"> для достижения запланированных целей, решения поставленных социально-экономических задач и выполнения возложенных функций.</w:t>
      </w:r>
    </w:p>
    <w:p w:rsidR="00F67962" w:rsidRPr="00086003" w:rsidRDefault="00F07869" w:rsidP="00086003">
      <w:pPr>
        <w:autoSpaceDE w:val="0"/>
        <w:autoSpaceDN w:val="0"/>
        <w:adjustRightInd w:val="0"/>
        <w:spacing w:line="240" w:lineRule="auto"/>
        <w:ind w:firstLine="708"/>
        <w:rPr>
          <w:sz w:val="28"/>
          <w:szCs w:val="28"/>
        </w:rPr>
      </w:pPr>
      <w:r>
        <w:rPr>
          <w:bCs/>
          <w:sz w:val="28"/>
          <w:szCs w:val="28"/>
        </w:rPr>
        <w:t>2</w:t>
      </w:r>
      <w:r w:rsidR="00A142E4" w:rsidRPr="00086003">
        <w:rPr>
          <w:bCs/>
          <w:sz w:val="28"/>
          <w:szCs w:val="28"/>
        </w:rPr>
        <w:t>.</w:t>
      </w:r>
      <w:r w:rsidR="00F67962" w:rsidRPr="00086003">
        <w:rPr>
          <w:sz w:val="28"/>
          <w:szCs w:val="28"/>
        </w:rPr>
        <w:t xml:space="preserve">2. </w:t>
      </w:r>
      <w:r w:rsidR="0076280A" w:rsidRPr="00086003">
        <w:rPr>
          <w:sz w:val="28"/>
          <w:szCs w:val="28"/>
        </w:rPr>
        <w:t>Предметом аудита эффективности является д</w:t>
      </w:r>
      <w:r w:rsidR="009C1A6D">
        <w:rPr>
          <w:sz w:val="28"/>
          <w:szCs w:val="28"/>
        </w:rPr>
        <w:t>еятельность органов местного самоуправления</w:t>
      </w:r>
      <w:r w:rsidR="0076280A" w:rsidRPr="00086003">
        <w:rPr>
          <w:sz w:val="28"/>
          <w:szCs w:val="28"/>
        </w:rPr>
        <w:t xml:space="preserve"> и других получателей средств </w:t>
      </w:r>
      <w:r w:rsidR="009C1A6D">
        <w:rPr>
          <w:sz w:val="28"/>
          <w:szCs w:val="28"/>
        </w:rPr>
        <w:t>местного</w:t>
      </w:r>
      <w:r w:rsidR="0076280A" w:rsidRPr="00086003">
        <w:rPr>
          <w:sz w:val="28"/>
          <w:szCs w:val="28"/>
        </w:rPr>
        <w:t xml:space="preserve"> бюджета по использованию </w:t>
      </w:r>
      <w:r w:rsidR="004E77E3" w:rsidRPr="00086003">
        <w:rPr>
          <w:sz w:val="28"/>
          <w:szCs w:val="28"/>
        </w:rPr>
        <w:t xml:space="preserve">средств </w:t>
      </w:r>
      <w:r w:rsidR="009C1A6D">
        <w:rPr>
          <w:sz w:val="28"/>
          <w:szCs w:val="28"/>
        </w:rPr>
        <w:t>местного</w:t>
      </w:r>
      <w:r w:rsidR="004E77E3" w:rsidRPr="00086003">
        <w:rPr>
          <w:sz w:val="28"/>
          <w:szCs w:val="28"/>
        </w:rPr>
        <w:t xml:space="preserve"> бюджета</w:t>
      </w:r>
      <w:r w:rsidR="0076280A" w:rsidRPr="00086003">
        <w:rPr>
          <w:sz w:val="28"/>
          <w:szCs w:val="28"/>
        </w:rPr>
        <w:t>, полученных для выполнения возложенных на них задач, функци</w:t>
      </w:r>
      <w:r w:rsidR="009C1A6D">
        <w:rPr>
          <w:sz w:val="28"/>
          <w:szCs w:val="28"/>
        </w:rPr>
        <w:t>й или реализации муниципальных</w:t>
      </w:r>
      <w:r w:rsidR="0076280A" w:rsidRPr="00086003">
        <w:rPr>
          <w:sz w:val="28"/>
          <w:szCs w:val="28"/>
        </w:rPr>
        <w:t xml:space="preserve"> программ.</w:t>
      </w:r>
    </w:p>
    <w:p w:rsidR="00F377B1" w:rsidRPr="00086003" w:rsidRDefault="00F67962" w:rsidP="00086003">
      <w:pPr>
        <w:pStyle w:val="a4"/>
        <w:ind w:firstLine="720"/>
        <w:jc w:val="both"/>
        <w:rPr>
          <w:sz w:val="28"/>
          <w:szCs w:val="28"/>
        </w:rPr>
      </w:pPr>
      <w:r w:rsidRPr="00086003">
        <w:rPr>
          <w:sz w:val="28"/>
          <w:szCs w:val="28"/>
        </w:rPr>
        <w:t>В процессе проведения аудита эффективно</w:t>
      </w:r>
      <w:r w:rsidR="00482373">
        <w:rPr>
          <w:sz w:val="28"/>
          <w:szCs w:val="28"/>
        </w:rPr>
        <w:t xml:space="preserve">сти в пределах полномочий </w:t>
      </w:r>
      <w:r w:rsidR="00125CE5">
        <w:rPr>
          <w:sz w:val="28"/>
          <w:szCs w:val="28"/>
        </w:rPr>
        <w:t>Контрольно-счетн</w:t>
      </w:r>
      <w:r w:rsidRPr="00086003">
        <w:rPr>
          <w:sz w:val="28"/>
          <w:szCs w:val="28"/>
        </w:rPr>
        <w:t>ой пала</w:t>
      </w:r>
      <w:r w:rsidR="00F377B1" w:rsidRPr="00086003">
        <w:rPr>
          <w:sz w:val="28"/>
          <w:szCs w:val="28"/>
        </w:rPr>
        <w:t>ты проверяются и анализируются:</w:t>
      </w:r>
    </w:p>
    <w:p w:rsidR="00F377B1" w:rsidRPr="00086003" w:rsidRDefault="00F67962" w:rsidP="00086003">
      <w:pPr>
        <w:pStyle w:val="a4"/>
        <w:numPr>
          <w:ilvl w:val="0"/>
          <w:numId w:val="3"/>
        </w:numPr>
        <w:jc w:val="both"/>
        <w:rPr>
          <w:sz w:val="28"/>
          <w:szCs w:val="28"/>
        </w:rPr>
      </w:pPr>
      <w:r w:rsidRPr="00086003">
        <w:rPr>
          <w:sz w:val="28"/>
          <w:szCs w:val="28"/>
        </w:rPr>
        <w:t>организация и процессы использования средств</w:t>
      </w:r>
      <w:r w:rsidR="00C5510E" w:rsidRPr="00086003">
        <w:rPr>
          <w:sz w:val="28"/>
          <w:szCs w:val="28"/>
        </w:rPr>
        <w:t xml:space="preserve"> </w:t>
      </w:r>
      <w:r w:rsidR="009C1A6D">
        <w:rPr>
          <w:sz w:val="28"/>
          <w:szCs w:val="28"/>
        </w:rPr>
        <w:t>местного</w:t>
      </w:r>
      <w:r w:rsidR="00C5510E" w:rsidRPr="00086003">
        <w:rPr>
          <w:sz w:val="28"/>
          <w:szCs w:val="28"/>
        </w:rPr>
        <w:t xml:space="preserve"> бюджета</w:t>
      </w:r>
      <w:r w:rsidR="00F377B1" w:rsidRPr="00086003">
        <w:rPr>
          <w:sz w:val="28"/>
          <w:szCs w:val="28"/>
        </w:rPr>
        <w:t>;</w:t>
      </w:r>
    </w:p>
    <w:p w:rsidR="00F377B1" w:rsidRPr="00086003" w:rsidRDefault="00F67962" w:rsidP="00086003">
      <w:pPr>
        <w:pStyle w:val="a4"/>
        <w:numPr>
          <w:ilvl w:val="0"/>
          <w:numId w:val="3"/>
        </w:numPr>
        <w:jc w:val="both"/>
        <w:rPr>
          <w:sz w:val="28"/>
          <w:szCs w:val="28"/>
        </w:rPr>
      </w:pPr>
      <w:r w:rsidRPr="00086003">
        <w:rPr>
          <w:sz w:val="28"/>
          <w:szCs w:val="28"/>
        </w:rPr>
        <w:t xml:space="preserve">результаты использования </w:t>
      </w:r>
      <w:r w:rsidR="00C5510E" w:rsidRPr="00086003">
        <w:rPr>
          <w:sz w:val="28"/>
          <w:szCs w:val="28"/>
        </w:rPr>
        <w:t xml:space="preserve">средств </w:t>
      </w:r>
      <w:r w:rsidR="009C1A6D">
        <w:rPr>
          <w:sz w:val="28"/>
          <w:szCs w:val="28"/>
        </w:rPr>
        <w:t>местного</w:t>
      </w:r>
      <w:r w:rsidR="00C5510E" w:rsidRPr="00086003">
        <w:rPr>
          <w:sz w:val="28"/>
          <w:szCs w:val="28"/>
        </w:rPr>
        <w:t xml:space="preserve"> бюджета</w:t>
      </w:r>
      <w:r w:rsidR="00F377B1" w:rsidRPr="00086003">
        <w:rPr>
          <w:sz w:val="28"/>
          <w:szCs w:val="28"/>
        </w:rPr>
        <w:t>;</w:t>
      </w:r>
    </w:p>
    <w:p w:rsidR="00F67962" w:rsidRPr="00086003" w:rsidRDefault="00F67962" w:rsidP="00086003">
      <w:pPr>
        <w:pStyle w:val="a4"/>
        <w:numPr>
          <w:ilvl w:val="0"/>
          <w:numId w:val="3"/>
        </w:numPr>
        <w:jc w:val="both"/>
        <w:rPr>
          <w:sz w:val="28"/>
          <w:szCs w:val="28"/>
        </w:rPr>
      </w:pPr>
      <w:r w:rsidRPr="00086003">
        <w:rPr>
          <w:sz w:val="28"/>
          <w:szCs w:val="28"/>
        </w:rPr>
        <w:t xml:space="preserve">деятельность проверяемых организаций и учреждений по использованию </w:t>
      </w:r>
      <w:r w:rsidR="00C5510E" w:rsidRPr="00086003">
        <w:rPr>
          <w:sz w:val="28"/>
          <w:szCs w:val="28"/>
        </w:rPr>
        <w:t xml:space="preserve">средств </w:t>
      </w:r>
      <w:r w:rsidR="009C1A6D">
        <w:rPr>
          <w:sz w:val="28"/>
          <w:szCs w:val="28"/>
        </w:rPr>
        <w:t>местного</w:t>
      </w:r>
      <w:r w:rsidR="00C5510E" w:rsidRPr="00086003">
        <w:rPr>
          <w:sz w:val="28"/>
          <w:szCs w:val="28"/>
        </w:rPr>
        <w:t xml:space="preserve"> бюджета</w:t>
      </w:r>
      <w:r w:rsidRPr="00086003">
        <w:rPr>
          <w:sz w:val="28"/>
          <w:szCs w:val="28"/>
        </w:rPr>
        <w:t>.</w:t>
      </w:r>
    </w:p>
    <w:p w:rsidR="007B4AB5" w:rsidRPr="00086003" w:rsidRDefault="00F07869" w:rsidP="00086003">
      <w:pPr>
        <w:pStyle w:val="a8"/>
        <w:ind w:firstLine="720"/>
        <w:jc w:val="both"/>
        <w:rPr>
          <w:sz w:val="28"/>
          <w:szCs w:val="28"/>
        </w:rPr>
      </w:pPr>
      <w:r>
        <w:rPr>
          <w:bCs/>
          <w:sz w:val="28"/>
          <w:szCs w:val="28"/>
        </w:rPr>
        <w:t>2</w:t>
      </w:r>
      <w:r w:rsidR="00A142E4" w:rsidRPr="00086003">
        <w:rPr>
          <w:bCs/>
          <w:sz w:val="28"/>
          <w:szCs w:val="28"/>
        </w:rPr>
        <w:t>.</w:t>
      </w:r>
      <w:r w:rsidR="00F67962" w:rsidRPr="00086003">
        <w:rPr>
          <w:sz w:val="28"/>
          <w:szCs w:val="28"/>
        </w:rPr>
        <w:t xml:space="preserve">3. </w:t>
      </w:r>
      <w:r w:rsidR="004E77E3" w:rsidRPr="00086003">
        <w:rPr>
          <w:sz w:val="28"/>
          <w:szCs w:val="28"/>
        </w:rPr>
        <w:t>О</w:t>
      </w:r>
      <w:r w:rsidR="00F67962" w:rsidRPr="00086003">
        <w:rPr>
          <w:sz w:val="28"/>
          <w:szCs w:val="28"/>
        </w:rPr>
        <w:t>бъектами аудита эффективности являются</w:t>
      </w:r>
      <w:r w:rsidR="00CB6E8F" w:rsidRPr="00086003">
        <w:rPr>
          <w:sz w:val="28"/>
          <w:szCs w:val="28"/>
        </w:rPr>
        <w:t xml:space="preserve"> </w:t>
      </w:r>
      <w:r w:rsidR="005B68C5">
        <w:rPr>
          <w:sz w:val="28"/>
          <w:szCs w:val="28"/>
        </w:rPr>
        <w:t>органы местного самоуправления</w:t>
      </w:r>
      <w:r w:rsidR="005B68C5" w:rsidRPr="00086003">
        <w:rPr>
          <w:sz w:val="28"/>
          <w:szCs w:val="28"/>
        </w:rPr>
        <w:t xml:space="preserve"> </w:t>
      </w:r>
      <w:r w:rsidR="007B4AB5" w:rsidRPr="00086003">
        <w:rPr>
          <w:sz w:val="28"/>
          <w:szCs w:val="28"/>
        </w:rPr>
        <w:t xml:space="preserve">и получатели средств </w:t>
      </w:r>
      <w:r w:rsidR="009C1A6D">
        <w:rPr>
          <w:sz w:val="28"/>
          <w:szCs w:val="28"/>
        </w:rPr>
        <w:t>местного</w:t>
      </w:r>
      <w:r w:rsidR="007B4AB5" w:rsidRPr="00086003">
        <w:rPr>
          <w:sz w:val="28"/>
          <w:szCs w:val="28"/>
        </w:rPr>
        <w:t xml:space="preserve"> бюджета. В ходе аудита эффективности может быть проверена деятельность </w:t>
      </w:r>
      <w:r w:rsidR="00626379" w:rsidRPr="00086003">
        <w:rPr>
          <w:sz w:val="28"/>
          <w:szCs w:val="28"/>
        </w:rPr>
        <w:t>ины</w:t>
      </w:r>
      <w:r w:rsidR="007B4AB5" w:rsidRPr="00086003">
        <w:rPr>
          <w:sz w:val="28"/>
          <w:szCs w:val="28"/>
        </w:rPr>
        <w:t>х</w:t>
      </w:r>
      <w:r w:rsidR="00626379" w:rsidRPr="00086003">
        <w:rPr>
          <w:sz w:val="28"/>
          <w:szCs w:val="28"/>
        </w:rPr>
        <w:t xml:space="preserve"> </w:t>
      </w:r>
      <w:r w:rsidR="00482373" w:rsidRPr="00086003">
        <w:rPr>
          <w:sz w:val="28"/>
          <w:szCs w:val="28"/>
        </w:rPr>
        <w:t>органов, организаций</w:t>
      </w:r>
      <w:r w:rsidR="00F67962" w:rsidRPr="00086003">
        <w:rPr>
          <w:sz w:val="28"/>
          <w:szCs w:val="28"/>
        </w:rPr>
        <w:t xml:space="preserve"> и учреждени</w:t>
      </w:r>
      <w:r w:rsidR="007B4AB5" w:rsidRPr="00086003">
        <w:rPr>
          <w:sz w:val="28"/>
          <w:szCs w:val="28"/>
        </w:rPr>
        <w:t>й</w:t>
      </w:r>
      <w:r w:rsidR="00F67962" w:rsidRPr="00086003">
        <w:rPr>
          <w:sz w:val="28"/>
          <w:szCs w:val="28"/>
        </w:rPr>
        <w:t>, на которые распростр</w:t>
      </w:r>
      <w:r w:rsidR="00482373">
        <w:rPr>
          <w:sz w:val="28"/>
          <w:szCs w:val="28"/>
        </w:rPr>
        <w:t xml:space="preserve">аняются контрольные полномочия </w:t>
      </w:r>
      <w:r w:rsidR="00125CE5">
        <w:rPr>
          <w:sz w:val="28"/>
          <w:szCs w:val="28"/>
        </w:rPr>
        <w:t>Контрольно-счетн</w:t>
      </w:r>
      <w:r w:rsidR="00F67962" w:rsidRPr="00086003">
        <w:rPr>
          <w:sz w:val="28"/>
          <w:szCs w:val="28"/>
        </w:rPr>
        <w:t xml:space="preserve">ой палаты, установленные </w:t>
      </w:r>
      <w:r w:rsidR="00DD740F">
        <w:rPr>
          <w:sz w:val="28"/>
          <w:szCs w:val="28"/>
        </w:rPr>
        <w:t>Положением.</w:t>
      </w:r>
    </w:p>
    <w:p w:rsidR="00F67962" w:rsidRPr="00086003" w:rsidRDefault="00F67962" w:rsidP="00086003">
      <w:pPr>
        <w:pStyle w:val="a8"/>
        <w:ind w:firstLine="720"/>
        <w:jc w:val="both"/>
        <w:rPr>
          <w:sz w:val="28"/>
          <w:szCs w:val="28"/>
        </w:rPr>
      </w:pPr>
      <w:r w:rsidRPr="00086003">
        <w:rPr>
          <w:sz w:val="28"/>
          <w:szCs w:val="28"/>
        </w:rPr>
        <w:t xml:space="preserve">По результатам проверки и анализа деятельности объектов </w:t>
      </w:r>
      <w:r w:rsidR="000D2518" w:rsidRPr="00086003">
        <w:rPr>
          <w:sz w:val="28"/>
          <w:szCs w:val="28"/>
        </w:rPr>
        <w:t xml:space="preserve">аудита эффективности </w:t>
      </w:r>
      <w:r w:rsidRPr="00086003">
        <w:rPr>
          <w:sz w:val="28"/>
          <w:szCs w:val="28"/>
        </w:rPr>
        <w:t xml:space="preserve">определяется степень эффективности использования ими </w:t>
      </w:r>
      <w:r w:rsidR="007D0332" w:rsidRPr="00086003">
        <w:rPr>
          <w:sz w:val="28"/>
          <w:szCs w:val="28"/>
        </w:rPr>
        <w:t xml:space="preserve">средств </w:t>
      </w:r>
      <w:r w:rsidR="009C1A6D">
        <w:rPr>
          <w:sz w:val="28"/>
          <w:szCs w:val="28"/>
        </w:rPr>
        <w:t>местного</w:t>
      </w:r>
      <w:r w:rsidR="007D0332" w:rsidRPr="00086003">
        <w:rPr>
          <w:sz w:val="28"/>
          <w:szCs w:val="28"/>
        </w:rPr>
        <w:t xml:space="preserve"> бюджета</w:t>
      </w:r>
      <w:r w:rsidRPr="00086003">
        <w:rPr>
          <w:sz w:val="28"/>
          <w:szCs w:val="28"/>
        </w:rPr>
        <w:t>.</w:t>
      </w:r>
    </w:p>
    <w:p w:rsidR="005B4D47" w:rsidRPr="00086003" w:rsidRDefault="005B4D47" w:rsidP="00086003">
      <w:pPr>
        <w:autoSpaceDE w:val="0"/>
        <w:autoSpaceDN w:val="0"/>
        <w:adjustRightInd w:val="0"/>
        <w:spacing w:line="240" w:lineRule="auto"/>
        <w:rPr>
          <w:sz w:val="28"/>
          <w:szCs w:val="28"/>
        </w:rPr>
      </w:pPr>
      <w:r w:rsidRPr="00086003">
        <w:rPr>
          <w:sz w:val="28"/>
          <w:szCs w:val="28"/>
        </w:rPr>
        <w:t>Аудит эффективности предполагает проведение различных видов проверок</w:t>
      </w:r>
      <w:r w:rsidR="00E83E62" w:rsidRPr="00086003">
        <w:rPr>
          <w:sz w:val="28"/>
          <w:szCs w:val="28"/>
        </w:rPr>
        <w:t xml:space="preserve"> (ревизий)</w:t>
      </w:r>
      <w:r w:rsidRPr="00086003">
        <w:rPr>
          <w:sz w:val="28"/>
          <w:szCs w:val="28"/>
        </w:rPr>
        <w:t xml:space="preserve">, которые отличаются в зависимости от предмета и объектов </w:t>
      </w:r>
      <w:r w:rsidR="00626379" w:rsidRPr="00086003">
        <w:rPr>
          <w:sz w:val="28"/>
          <w:szCs w:val="28"/>
        </w:rPr>
        <w:t>аудита эффективности</w:t>
      </w:r>
      <w:r w:rsidRPr="00086003">
        <w:rPr>
          <w:sz w:val="28"/>
          <w:szCs w:val="28"/>
        </w:rPr>
        <w:t xml:space="preserve">, поставленных целей и задач. Можно выделить следующие виды </w:t>
      </w:r>
      <w:r w:rsidR="00DA6738" w:rsidRPr="00086003">
        <w:rPr>
          <w:sz w:val="28"/>
          <w:szCs w:val="28"/>
        </w:rPr>
        <w:t>аудита эффективности</w:t>
      </w:r>
      <w:r w:rsidRPr="00086003">
        <w:rPr>
          <w:sz w:val="28"/>
          <w:szCs w:val="28"/>
        </w:rPr>
        <w:t>, которые</w:t>
      </w:r>
      <w:r w:rsidR="00396A6C" w:rsidRPr="00086003">
        <w:rPr>
          <w:sz w:val="28"/>
          <w:szCs w:val="28"/>
        </w:rPr>
        <w:t xml:space="preserve"> условно делятся на две группы.</w:t>
      </w:r>
    </w:p>
    <w:p w:rsidR="005B4D47" w:rsidRPr="00086003" w:rsidRDefault="005B4D47" w:rsidP="00086003">
      <w:pPr>
        <w:autoSpaceDE w:val="0"/>
        <w:autoSpaceDN w:val="0"/>
        <w:adjustRightInd w:val="0"/>
        <w:spacing w:line="240" w:lineRule="auto"/>
        <w:rPr>
          <w:sz w:val="28"/>
          <w:szCs w:val="28"/>
        </w:rPr>
      </w:pPr>
      <w:r w:rsidRPr="00086003">
        <w:rPr>
          <w:sz w:val="28"/>
          <w:szCs w:val="28"/>
        </w:rPr>
        <w:t xml:space="preserve">Первая группа – это </w:t>
      </w:r>
      <w:r w:rsidR="00DA6738" w:rsidRPr="00086003">
        <w:rPr>
          <w:sz w:val="28"/>
          <w:szCs w:val="28"/>
        </w:rPr>
        <w:t>аудит</w:t>
      </w:r>
      <w:r w:rsidRPr="00086003">
        <w:rPr>
          <w:sz w:val="28"/>
          <w:szCs w:val="28"/>
        </w:rPr>
        <w:t xml:space="preserve"> эффективности, связанны</w:t>
      </w:r>
      <w:r w:rsidR="00DA6738" w:rsidRPr="00086003">
        <w:rPr>
          <w:sz w:val="28"/>
          <w:szCs w:val="28"/>
        </w:rPr>
        <w:t>й</w:t>
      </w:r>
      <w:r w:rsidR="00DD740F">
        <w:rPr>
          <w:sz w:val="28"/>
          <w:szCs w:val="28"/>
        </w:rPr>
        <w:t xml:space="preserve"> с исполнением муниципальных</w:t>
      </w:r>
      <w:r w:rsidRPr="00086003">
        <w:rPr>
          <w:sz w:val="28"/>
          <w:szCs w:val="28"/>
        </w:rPr>
        <w:t xml:space="preserve"> функций, в частности: </w:t>
      </w:r>
    </w:p>
    <w:p w:rsidR="005B4D47" w:rsidRPr="00086003" w:rsidRDefault="005B4D47" w:rsidP="00086003">
      <w:pPr>
        <w:autoSpaceDE w:val="0"/>
        <w:autoSpaceDN w:val="0"/>
        <w:adjustRightInd w:val="0"/>
        <w:spacing w:line="240" w:lineRule="auto"/>
        <w:rPr>
          <w:sz w:val="28"/>
          <w:szCs w:val="28"/>
        </w:rPr>
      </w:pPr>
      <w:r w:rsidRPr="00086003">
        <w:rPr>
          <w:sz w:val="28"/>
          <w:szCs w:val="28"/>
        </w:rPr>
        <w:t xml:space="preserve">а) </w:t>
      </w:r>
      <w:r w:rsidR="00DA6738" w:rsidRPr="00086003">
        <w:rPr>
          <w:sz w:val="28"/>
          <w:szCs w:val="28"/>
        </w:rPr>
        <w:t>аудит</w:t>
      </w:r>
      <w:r w:rsidRPr="00086003">
        <w:rPr>
          <w:sz w:val="28"/>
          <w:szCs w:val="28"/>
        </w:rPr>
        <w:t xml:space="preserve"> эффективности использования средств </w:t>
      </w:r>
      <w:r w:rsidR="009C1A6D">
        <w:rPr>
          <w:sz w:val="28"/>
          <w:szCs w:val="28"/>
        </w:rPr>
        <w:t>местного</w:t>
      </w:r>
      <w:r w:rsidRPr="00086003">
        <w:rPr>
          <w:sz w:val="28"/>
          <w:szCs w:val="28"/>
        </w:rPr>
        <w:t xml:space="preserve"> бюджета, направл</w:t>
      </w:r>
      <w:r w:rsidR="00303833" w:rsidRPr="00086003">
        <w:rPr>
          <w:sz w:val="28"/>
          <w:szCs w:val="28"/>
        </w:rPr>
        <w:t>енн</w:t>
      </w:r>
      <w:r w:rsidRPr="00086003">
        <w:rPr>
          <w:sz w:val="28"/>
          <w:szCs w:val="28"/>
        </w:rPr>
        <w:t xml:space="preserve">ых на выполнение </w:t>
      </w:r>
      <w:r w:rsidR="00DD740F">
        <w:rPr>
          <w:sz w:val="28"/>
          <w:szCs w:val="28"/>
        </w:rPr>
        <w:t>муниципальных</w:t>
      </w:r>
      <w:r w:rsidRPr="00086003">
        <w:rPr>
          <w:sz w:val="28"/>
          <w:szCs w:val="28"/>
        </w:rPr>
        <w:t xml:space="preserve"> функций, реализацию целей социально-экономической политики государства (например, эффективности расходов </w:t>
      </w:r>
      <w:r w:rsidR="009C1A6D">
        <w:rPr>
          <w:sz w:val="28"/>
          <w:szCs w:val="28"/>
        </w:rPr>
        <w:t>местного</w:t>
      </w:r>
      <w:r w:rsidRPr="00086003">
        <w:rPr>
          <w:sz w:val="28"/>
          <w:szCs w:val="28"/>
        </w:rPr>
        <w:t xml:space="preserve"> бюджета на образование, здравоохранение, социальную политику и т.п.);</w:t>
      </w:r>
    </w:p>
    <w:p w:rsidR="005B4D47" w:rsidRPr="00086003" w:rsidRDefault="005B4D47" w:rsidP="00086003">
      <w:pPr>
        <w:autoSpaceDE w:val="0"/>
        <w:autoSpaceDN w:val="0"/>
        <w:adjustRightInd w:val="0"/>
        <w:spacing w:line="240" w:lineRule="auto"/>
        <w:rPr>
          <w:sz w:val="28"/>
          <w:szCs w:val="28"/>
        </w:rPr>
      </w:pPr>
      <w:r w:rsidRPr="00086003">
        <w:rPr>
          <w:sz w:val="28"/>
          <w:szCs w:val="28"/>
        </w:rPr>
        <w:t xml:space="preserve">б) </w:t>
      </w:r>
      <w:r w:rsidR="00DA6738" w:rsidRPr="00086003">
        <w:rPr>
          <w:sz w:val="28"/>
          <w:szCs w:val="28"/>
        </w:rPr>
        <w:t>аудит</w:t>
      </w:r>
      <w:r w:rsidRPr="00086003">
        <w:rPr>
          <w:sz w:val="28"/>
          <w:szCs w:val="28"/>
        </w:rPr>
        <w:t xml:space="preserve"> эффективности использования средств </w:t>
      </w:r>
      <w:r w:rsidR="009C1A6D">
        <w:rPr>
          <w:sz w:val="28"/>
          <w:szCs w:val="28"/>
        </w:rPr>
        <w:t>местного</w:t>
      </w:r>
      <w:r w:rsidRPr="00086003">
        <w:rPr>
          <w:sz w:val="28"/>
          <w:szCs w:val="28"/>
        </w:rPr>
        <w:t xml:space="preserve"> бюджета </w:t>
      </w:r>
      <w:r w:rsidR="00DD740F">
        <w:rPr>
          <w:sz w:val="28"/>
          <w:szCs w:val="28"/>
        </w:rPr>
        <w:t>органами местного самоуправления</w:t>
      </w:r>
      <w:r w:rsidRPr="00086003">
        <w:rPr>
          <w:sz w:val="28"/>
          <w:szCs w:val="28"/>
        </w:rPr>
        <w:t>, организациями и учреждениями, при выполнении возложенных на них функций и решении поставленных социально-экономических задач;</w:t>
      </w:r>
    </w:p>
    <w:p w:rsidR="005B4D47" w:rsidRPr="00086003" w:rsidRDefault="005B4D47" w:rsidP="00086003">
      <w:pPr>
        <w:autoSpaceDE w:val="0"/>
        <w:autoSpaceDN w:val="0"/>
        <w:adjustRightInd w:val="0"/>
        <w:spacing w:line="240" w:lineRule="auto"/>
        <w:rPr>
          <w:sz w:val="28"/>
          <w:szCs w:val="28"/>
        </w:rPr>
      </w:pPr>
      <w:r w:rsidRPr="00086003">
        <w:rPr>
          <w:sz w:val="28"/>
          <w:szCs w:val="28"/>
        </w:rPr>
        <w:t xml:space="preserve">в) </w:t>
      </w:r>
      <w:r w:rsidR="00DA6738" w:rsidRPr="00086003">
        <w:rPr>
          <w:sz w:val="28"/>
          <w:szCs w:val="28"/>
        </w:rPr>
        <w:t>аудит</w:t>
      </w:r>
      <w:r w:rsidRPr="00086003">
        <w:rPr>
          <w:sz w:val="28"/>
          <w:szCs w:val="28"/>
        </w:rPr>
        <w:t xml:space="preserve"> эффективности использования средств </w:t>
      </w:r>
      <w:r w:rsidR="009C1A6D">
        <w:rPr>
          <w:sz w:val="28"/>
          <w:szCs w:val="28"/>
        </w:rPr>
        <w:t>местного</w:t>
      </w:r>
      <w:r w:rsidRPr="00086003">
        <w:rPr>
          <w:sz w:val="28"/>
          <w:szCs w:val="28"/>
        </w:rPr>
        <w:t xml:space="preserve"> бюджета в отдельных сферах или видах деятельности, осуществляемых </w:t>
      </w:r>
      <w:r w:rsidR="00DD740F">
        <w:rPr>
          <w:sz w:val="28"/>
          <w:szCs w:val="28"/>
        </w:rPr>
        <w:t>органами местного самоуправления</w:t>
      </w:r>
      <w:r w:rsidRPr="00086003">
        <w:rPr>
          <w:sz w:val="28"/>
          <w:szCs w:val="28"/>
        </w:rPr>
        <w:t xml:space="preserve">, организациями и учреждениями. </w:t>
      </w:r>
    </w:p>
    <w:p w:rsidR="00635B68" w:rsidRPr="00086003" w:rsidRDefault="005B4D47" w:rsidP="00086003">
      <w:pPr>
        <w:autoSpaceDE w:val="0"/>
        <w:autoSpaceDN w:val="0"/>
        <w:adjustRightInd w:val="0"/>
        <w:spacing w:line="240" w:lineRule="auto"/>
        <w:ind w:firstLine="708"/>
        <w:rPr>
          <w:sz w:val="28"/>
          <w:szCs w:val="28"/>
        </w:rPr>
      </w:pPr>
      <w:r w:rsidRPr="00086003">
        <w:rPr>
          <w:sz w:val="28"/>
          <w:szCs w:val="28"/>
        </w:rPr>
        <w:t xml:space="preserve">Вторая группа включает </w:t>
      </w:r>
      <w:r w:rsidR="00DA6738" w:rsidRPr="00086003">
        <w:rPr>
          <w:sz w:val="28"/>
          <w:szCs w:val="28"/>
        </w:rPr>
        <w:t>аудит эффективности</w:t>
      </w:r>
      <w:r w:rsidRPr="00086003">
        <w:rPr>
          <w:sz w:val="28"/>
          <w:szCs w:val="28"/>
        </w:rPr>
        <w:t xml:space="preserve"> </w:t>
      </w:r>
      <w:r w:rsidR="00DD740F">
        <w:rPr>
          <w:sz w:val="28"/>
          <w:szCs w:val="28"/>
        </w:rPr>
        <w:t>муниципальных</w:t>
      </w:r>
      <w:r w:rsidRPr="00086003">
        <w:rPr>
          <w:sz w:val="28"/>
          <w:szCs w:val="28"/>
        </w:rPr>
        <w:t xml:space="preserve"> программ, в реализации которых принимает участие</w:t>
      </w:r>
      <w:r w:rsidR="00DA6738" w:rsidRPr="00086003">
        <w:rPr>
          <w:sz w:val="28"/>
          <w:szCs w:val="28"/>
        </w:rPr>
        <w:t xml:space="preserve"> один или</w:t>
      </w:r>
      <w:r w:rsidRPr="00086003">
        <w:rPr>
          <w:sz w:val="28"/>
          <w:szCs w:val="28"/>
        </w:rPr>
        <w:t xml:space="preserve"> несколько </w:t>
      </w:r>
      <w:r w:rsidR="00DA6738" w:rsidRPr="00086003">
        <w:rPr>
          <w:sz w:val="28"/>
          <w:szCs w:val="28"/>
        </w:rPr>
        <w:t>объектов аудита эффективности</w:t>
      </w:r>
      <w:r w:rsidRPr="00086003">
        <w:rPr>
          <w:sz w:val="28"/>
          <w:szCs w:val="28"/>
        </w:rPr>
        <w:t>.</w:t>
      </w:r>
    </w:p>
    <w:p w:rsidR="00635B68" w:rsidRPr="00086003" w:rsidRDefault="00F07869" w:rsidP="00086003">
      <w:pPr>
        <w:autoSpaceDE w:val="0"/>
        <w:autoSpaceDN w:val="0"/>
        <w:adjustRightInd w:val="0"/>
        <w:spacing w:line="240" w:lineRule="auto"/>
        <w:ind w:firstLine="708"/>
        <w:rPr>
          <w:sz w:val="28"/>
          <w:szCs w:val="28"/>
        </w:rPr>
      </w:pPr>
      <w:r>
        <w:rPr>
          <w:bCs/>
          <w:sz w:val="28"/>
          <w:szCs w:val="28"/>
        </w:rPr>
        <w:lastRenderedPageBreak/>
        <w:t>2</w:t>
      </w:r>
      <w:r w:rsidR="00A142E4" w:rsidRPr="00086003">
        <w:rPr>
          <w:bCs/>
          <w:sz w:val="28"/>
          <w:szCs w:val="28"/>
        </w:rPr>
        <w:t>.</w:t>
      </w:r>
      <w:r w:rsidR="00635B68" w:rsidRPr="00086003">
        <w:rPr>
          <w:sz w:val="28"/>
          <w:szCs w:val="28"/>
        </w:rPr>
        <w:t xml:space="preserve">4. Аудит эффективности всегда должен быть направлен на то, чтобы по его результатам можно было сделать выводы и предложить конкретные рекомендации по повышению эффективности использования средств </w:t>
      </w:r>
      <w:r w:rsidR="009C1A6D">
        <w:rPr>
          <w:sz w:val="28"/>
          <w:szCs w:val="28"/>
        </w:rPr>
        <w:t>местного</w:t>
      </w:r>
      <w:r w:rsidR="00635B68" w:rsidRPr="00086003">
        <w:rPr>
          <w:sz w:val="28"/>
          <w:szCs w:val="28"/>
        </w:rPr>
        <w:t xml:space="preserve"> бюджета</w:t>
      </w:r>
      <w:r w:rsidR="00626379" w:rsidRPr="00086003">
        <w:rPr>
          <w:sz w:val="28"/>
          <w:szCs w:val="28"/>
        </w:rPr>
        <w:t>.</w:t>
      </w:r>
      <w:r w:rsidR="00635B68" w:rsidRPr="00086003">
        <w:rPr>
          <w:sz w:val="28"/>
          <w:szCs w:val="28"/>
        </w:rPr>
        <w:t xml:space="preserve"> </w:t>
      </w:r>
    </w:p>
    <w:p w:rsidR="00E67AB1" w:rsidRPr="00086003" w:rsidRDefault="00E67AB1" w:rsidP="00086003">
      <w:pPr>
        <w:autoSpaceDE w:val="0"/>
        <w:autoSpaceDN w:val="0"/>
        <w:adjustRightInd w:val="0"/>
        <w:spacing w:line="240" w:lineRule="auto"/>
        <w:ind w:firstLine="708"/>
        <w:rPr>
          <w:sz w:val="28"/>
          <w:szCs w:val="28"/>
        </w:rPr>
      </w:pPr>
    </w:p>
    <w:p w:rsidR="00482373" w:rsidRDefault="00F07869" w:rsidP="00086003">
      <w:pPr>
        <w:pStyle w:val="a8"/>
        <w:jc w:val="center"/>
        <w:rPr>
          <w:b/>
          <w:bCs/>
          <w:sz w:val="28"/>
          <w:szCs w:val="28"/>
        </w:rPr>
      </w:pPr>
      <w:r>
        <w:rPr>
          <w:b/>
          <w:bCs/>
          <w:sz w:val="28"/>
          <w:szCs w:val="28"/>
        </w:rPr>
        <w:t>3</w:t>
      </w:r>
      <w:r w:rsidR="00F67962" w:rsidRPr="00482373">
        <w:rPr>
          <w:b/>
          <w:bCs/>
          <w:sz w:val="28"/>
          <w:szCs w:val="28"/>
        </w:rPr>
        <w:t xml:space="preserve">. Определение эффективности использования </w:t>
      </w:r>
    </w:p>
    <w:p w:rsidR="00F67962" w:rsidRPr="00482373" w:rsidRDefault="00E03F78" w:rsidP="00086003">
      <w:pPr>
        <w:pStyle w:val="a8"/>
        <w:jc w:val="center"/>
        <w:rPr>
          <w:b/>
          <w:sz w:val="28"/>
          <w:szCs w:val="28"/>
        </w:rPr>
      </w:pPr>
      <w:r w:rsidRPr="00482373">
        <w:rPr>
          <w:b/>
          <w:sz w:val="28"/>
          <w:szCs w:val="28"/>
        </w:rPr>
        <w:t xml:space="preserve">средств </w:t>
      </w:r>
      <w:r w:rsidR="009C1A6D">
        <w:rPr>
          <w:b/>
          <w:sz w:val="28"/>
          <w:szCs w:val="28"/>
        </w:rPr>
        <w:t>местного</w:t>
      </w:r>
      <w:r w:rsidRPr="00482373">
        <w:rPr>
          <w:b/>
          <w:sz w:val="28"/>
          <w:szCs w:val="28"/>
        </w:rPr>
        <w:t xml:space="preserve"> бюджета</w:t>
      </w:r>
    </w:p>
    <w:p w:rsidR="00F67962" w:rsidRPr="00086003" w:rsidRDefault="00F67962" w:rsidP="00086003">
      <w:pPr>
        <w:spacing w:line="240" w:lineRule="auto"/>
        <w:ind w:firstLine="720"/>
        <w:rPr>
          <w:sz w:val="28"/>
          <w:szCs w:val="28"/>
        </w:rPr>
      </w:pPr>
    </w:p>
    <w:p w:rsidR="00F67962" w:rsidRPr="00086003" w:rsidRDefault="00F07869" w:rsidP="00086003">
      <w:pPr>
        <w:spacing w:line="240" w:lineRule="auto"/>
        <w:ind w:firstLine="720"/>
        <w:rPr>
          <w:sz w:val="28"/>
          <w:szCs w:val="28"/>
        </w:rPr>
      </w:pPr>
      <w:r>
        <w:rPr>
          <w:bCs/>
          <w:sz w:val="28"/>
          <w:szCs w:val="28"/>
        </w:rPr>
        <w:t>3</w:t>
      </w:r>
      <w:r w:rsidR="00A142E4" w:rsidRPr="00086003">
        <w:rPr>
          <w:bCs/>
          <w:sz w:val="28"/>
          <w:szCs w:val="28"/>
        </w:rPr>
        <w:t>.</w:t>
      </w:r>
      <w:r w:rsidR="00F67962" w:rsidRPr="00086003">
        <w:rPr>
          <w:sz w:val="28"/>
          <w:szCs w:val="28"/>
        </w:rPr>
        <w:t xml:space="preserve">1. Эффективность использования </w:t>
      </w:r>
      <w:r w:rsidR="00C74AD6" w:rsidRPr="00086003">
        <w:rPr>
          <w:sz w:val="28"/>
          <w:szCs w:val="28"/>
        </w:rPr>
        <w:t xml:space="preserve">средств </w:t>
      </w:r>
      <w:r w:rsidR="009C1A6D">
        <w:rPr>
          <w:sz w:val="28"/>
          <w:szCs w:val="28"/>
        </w:rPr>
        <w:t>местного</w:t>
      </w:r>
      <w:r w:rsidR="00C74AD6" w:rsidRPr="00086003">
        <w:rPr>
          <w:sz w:val="28"/>
          <w:szCs w:val="28"/>
        </w:rPr>
        <w:t xml:space="preserve"> бюджета </w:t>
      </w:r>
      <w:r w:rsidR="00F67962" w:rsidRPr="00086003">
        <w:rPr>
          <w:sz w:val="28"/>
          <w:szCs w:val="28"/>
        </w:rPr>
        <w:t xml:space="preserve">характеризуется соотношением между результатами использования </w:t>
      </w:r>
      <w:r w:rsidR="00635B68" w:rsidRPr="00086003">
        <w:rPr>
          <w:sz w:val="28"/>
          <w:szCs w:val="28"/>
        </w:rPr>
        <w:t xml:space="preserve">средств </w:t>
      </w:r>
      <w:r w:rsidR="009C1A6D">
        <w:rPr>
          <w:sz w:val="28"/>
          <w:szCs w:val="28"/>
        </w:rPr>
        <w:t>местного</w:t>
      </w:r>
      <w:r w:rsidR="00635B68" w:rsidRPr="00086003">
        <w:rPr>
          <w:sz w:val="28"/>
          <w:szCs w:val="28"/>
        </w:rPr>
        <w:t xml:space="preserve"> бюджета </w:t>
      </w:r>
      <w:r w:rsidR="00F67962" w:rsidRPr="00086003">
        <w:rPr>
          <w:sz w:val="28"/>
          <w:szCs w:val="28"/>
        </w:rPr>
        <w:t xml:space="preserve">и затратами на их достижение, которое включает определение экономичности, продуктивности и результативности использования </w:t>
      </w:r>
      <w:r w:rsidR="00EC412C" w:rsidRPr="00086003">
        <w:rPr>
          <w:sz w:val="28"/>
          <w:szCs w:val="28"/>
        </w:rPr>
        <w:t xml:space="preserve">средств </w:t>
      </w:r>
      <w:r w:rsidR="009C1A6D">
        <w:rPr>
          <w:sz w:val="28"/>
          <w:szCs w:val="28"/>
        </w:rPr>
        <w:t>местного</w:t>
      </w:r>
      <w:r w:rsidR="00EC412C" w:rsidRPr="00086003">
        <w:rPr>
          <w:sz w:val="28"/>
          <w:szCs w:val="28"/>
        </w:rPr>
        <w:t xml:space="preserve"> бюджета</w:t>
      </w:r>
      <w:r w:rsidR="00F67962" w:rsidRPr="00086003">
        <w:rPr>
          <w:sz w:val="28"/>
          <w:szCs w:val="28"/>
        </w:rPr>
        <w:t>.</w:t>
      </w:r>
    </w:p>
    <w:p w:rsidR="00F67962" w:rsidRPr="00086003" w:rsidRDefault="00F67962" w:rsidP="00086003">
      <w:pPr>
        <w:pStyle w:val="a4"/>
        <w:ind w:firstLine="720"/>
        <w:jc w:val="both"/>
        <w:rPr>
          <w:sz w:val="28"/>
          <w:szCs w:val="28"/>
        </w:rPr>
      </w:pPr>
      <w:r w:rsidRPr="00086003">
        <w:rPr>
          <w:sz w:val="28"/>
          <w:szCs w:val="28"/>
        </w:rPr>
        <w:t>Экономичность выражает наилучшее соотношение между</w:t>
      </w:r>
      <w:r w:rsidR="00F07869">
        <w:rPr>
          <w:sz w:val="28"/>
          <w:szCs w:val="28"/>
        </w:rPr>
        <w:t xml:space="preserve"> расходами на приобретение ресурсов</w:t>
      </w:r>
      <w:r w:rsidRPr="00086003">
        <w:rPr>
          <w:sz w:val="28"/>
          <w:szCs w:val="28"/>
        </w:rPr>
        <w:t xml:space="preserve"> и результатами их использования, продуктивность характеризует рациональность использования ресурсов, а результативность показывает степень достижения </w:t>
      </w:r>
      <w:r w:rsidR="00F07869">
        <w:rPr>
          <w:sz w:val="28"/>
          <w:szCs w:val="28"/>
        </w:rPr>
        <w:t>запланированных результатов.</w:t>
      </w:r>
    </w:p>
    <w:p w:rsidR="00F67962" w:rsidRPr="00086003" w:rsidRDefault="00F67962" w:rsidP="00086003">
      <w:pPr>
        <w:pStyle w:val="a4"/>
        <w:ind w:firstLine="720"/>
        <w:jc w:val="both"/>
        <w:rPr>
          <w:sz w:val="28"/>
          <w:szCs w:val="28"/>
        </w:rPr>
      </w:pPr>
      <w:r w:rsidRPr="00086003">
        <w:rPr>
          <w:sz w:val="28"/>
          <w:szCs w:val="28"/>
        </w:rPr>
        <w:t xml:space="preserve">При проведении конкретного аудита эффективности устанавливается, насколько экономично, продуктивно и результативно использованы </w:t>
      </w:r>
      <w:r w:rsidR="00635B68" w:rsidRPr="00086003">
        <w:rPr>
          <w:sz w:val="28"/>
          <w:szCs w:val="28"/>
        </w:rPr>
        <w:t xml:space="preserve">средства </w:t>
      </w:r>
      <w:r w:rsidR="009C1A6D">
        <w:rPr>
          <w:sz w:val="28"/>
          <w:szCs w:val="28"/>
        </w:rPr>
        <w:t>местного</w:t>
      </w:r>
      <w:r w:rsidR="00635B68" w:rsidRPr="00086003">
        <w:rPr>
          <w:sz w:val="28"/>
          <w:szCs w:val="28"/>
        </w:rPr>
        <w:t xml:space="preserve"> бюджета </w:t>
      </w:r>
      <w:r w:rsidRPr="00086003">
        <w:rPr>
          <w:sz w:val="28"/>
          <w:szCs w:val="28"/>
        </w:rPr>
        <w:t xml:space="preserve">объектами </w:t>
      </w:r>
      <w:r w:rsidR="00516435" w:rsidRPr="00086003">
        <w:rPr>
          <w:sz w:val="28"/>
          <w:szCs w:val="28"/>
        </w:rPr>
        <w:t>аудита эффективности</w:t>
      </w:r>
      <w:r w:rsidRPr="00086003">
        <w:rPr>
          <w:sz w:val="28"/>
          <w:szCs w:val="28"/>
        </w:rPr>
        <w:t xml:space="preserve"> на достижение запланированных целей, решение поставленных перед ними задач, выполнение возложенных функций</w:t>
      </w:r>
      <w:r w:rsidR="00EC412C" w:rsidRPr="00086003">
        <w:rPr>
          <w:sz w:val="28"/>
          <w:szCs w:val="28"/>
        </w:rPr>
        <w:t xml:space="preserve">, или определяются отдельные из указанных сторон эффективности использования средств </w:t>
      </w:r>
      <w:r w:rsidR="009C1A6D">
        <w:rPr>
          <w:sz w:val="28"/>
          <w:szCs w:val="28"/>
        </w:rPr>
        <w:t>местного</w:t>
      </w:r>
      <w:r w:rsidR="00EC412C" w:rsidRPr="00086003">
        <w:rPr>
          <w:sz w:val="28"/>
          <w:szCs w:val="28"/>
        </w:rPr>
        <w:t xml:space="preserve"> бюджета</w:t>
      </w:r>
      <w:r w:rsidRPr="00086003">
        <w:rPr>
          <w:sz w:val="28"/>
          <w:szCs w:val="28"/>
        </w:rPr>
        <w:t xml:space="preserve">. </w:t>
      </w:r>
    </w:p>
    <w:p w:rsidR="00F67962" w:rsidRPr="00086003" w:rsidRDefault="00F07869" w:rsidP="00086003">
      <w:pPr>
        <w:pStyle w:val="a4"/>
        <w:ind w:firstLine="720"/>
        <w:jc w:val="both"/>
        <w:rPr>
          <w:sz w:val="28"/>
          <w:szCs w:val="28"/>
        </w:rPr>
      </w:pPr>
      <w:r>
        <w:rPr>
          <w:bCs/>
          <w:sz w:val="28"/>
          <w:szCs w:val="28"/>
        </w:rPr>
        <w:t>3</w:t>
      </w:r>
      <w:r w:rsidR="00A142E4" w:rsidRPr="00086003">
        <w:rPr>
          <w:bCs/>
          <w:sz w:val="28"/>
          <w:szCs w:val="28"/>
        </w:rPr>
        <w:t>.</w:t>
      </w:r>
      <w:r w:rsidR="00F67962" w:rsidRPr="00086003">
        <w:rPr>
          <w:bCs/>
          <w:sz w:val="28"/>
          <w:szCs w:val="28"/>
        </w:rPr>
        <w:t>2. Экономичность</w:t>
      </w:r>
      <w:r w:rsidR="00F67962" w:rsidRPr="00086003">
        <w:rPr>
          <w:sz w:val="28"/>
          <w:szCs w:val="28"/>
        </w:rPr>
        <w:t xml:space="preserve"> характеризует взаимосвязь между объемом </w:t>
      </w:r>
      <w:r w:rsidR="00BB42CB" w:rsidRPr="00086003">
        <w:rPr>
          <w:sz w:val="28"/>
          <w:szCs w:val="28"/>
        </w:rPr>
        <w:t xml:space="preserve">средств </w:t>
      </w:r>
      <w:r w:rsidR="009C1A6D">
        <w:rPr>
          <w:sz w:val="28"/>
          <w:szCs w:val="28"/>
        </w:rPr>
        <w:t>местного</w:t>
      </w:r>
      <w:r w:rsidR="00BB42CB" w:rsidRPr="00086003">
        <w:rPr>
          <w:sz w:val="28"/>
          <w:szCs w:val="28"/>
        </w:rPr>
        <w:t xml:space="preserve"> бюджета</w:t>
      </w:r>
      <w:r w:rsidR="00F67962" w:rsidRPr="00086003">
        <w:rPr>
          <w:sz w:val="28"/>
          <w:szCs w:val="28"/>
        </w:rPr>
        <w:t xml:space="preserve">, </w:t>
      </w:r>
      <w:r>
        <w:rPr>
          <w:sz w:val="28"/>
          <w:szCs w:val="28"/>
        </w:rPr>
        <w:t>направленных о</w:t>
      </w:r>
      <w:r w:rsidR="00F67962" w:rsidRPr="00086003">
        <w:rPr>
          <w:sz w:val="28"/>
          <w:szCs w:val="28"/>
        </w:rPr>
        <w:t xml:space="preserve">бъектом </w:t>
      </w:r>
      <w:r w:rsidR="00516435" w:rsidRPr="00086003">
        <w:rPr>
          <w:sz w:val="28"/>
          <w:szCs w:val="28"/>
        </w:rPr>
        <w:t>аудита эффективности</w:t>
      </w:r>
      <w:r>
        <w:rPr>
          <w:sz w:val="28"/>
          <w:szCs w:val="28"/>
        </w:rPr>
        <w:t xml:space="preserve"> на приобретение необходимых ему ресурсов</w:t>
      </w:r>
      <w:r w:rsidR="00F67962" w:rsidRPr="00086003">
        <w:rPr>
          <w:sz w:val="28"/>
          <w:szCs w:val="28"/>
        </w:rPr>
        <w:t xml:space="preserve"> и достигнутым уровнем результатов </w:t>
      </w:r>
      <w:r>
        <w:rPr>
          <w:sz w:val="28"/>
          <w:szCs w:val="28"/>
        </w:rPr>
        <w:t xml:space="preserve">их использования </w:t>
      </w:r>
      <w:r w:rsidR="00F67962" w:rsidRPr="00086003">
        <w:rPr>
          <w:sz w:val="28"/>
          <w:szCs w:val="28"/>
        </w:rPr>
        <w:t xml:space="preserve">с учетом обеспечения их соответствующего качества.   </w:t>
      </w:r>
    </w:p>
    <w:p w:rsidR="00F67962" w:rsidRPr="00086003" w:rsidRDefault="00F67962" w:rsidP="00086003">
      <w:pPr>
        <w:pStyle w:val="a4"/>
        <w:ind w:firstLine="709"/>
        <w:jc w:val="both"/>
        <w:rPr>
          <w:sz w:val="28"/>
          <w:szCs w:val="28"/>
        </w:rPr>
      </w:pPr>
      <w:r w:rsidRPr="00086003">
        <w:rPr>
          <w:sz w:val="28"/>
          <w:szCs w:val="28"/>
        </w:rPr>
        <w:t xml:space="preserve">Использование </w:t>
      </w:r>
      <w:r w:rsidR="00B72633" w:rsidRPr="00086003">
        <w:rPr>
          <w:sz w:val="28"/>
          <w:szCs w:val="28"/>
        </w:rPr>
        <w:t xml:space="preserve">средств </w:t>
      </w:r>
      <w:r w:rsidR="009C1A6D">
        <w:rPr>
          <w:sz w:val="28"/>
          <w:szCs w:val="28"/>
        </w:rPr>
        <w:t>местного</w:t>
      </w:r>
      <w:r w:rsidR="00B72633" w:rsidRPr="00086003">
        <w:rPr>
          <w:sz w:val="28"/>
          <w:szCs w:val="28"/>
        </w:rPr>
        <w:t xml:space="preserve"> бюджета</w:t>
      </w:r>
      <w:r w:rsidRPr="00086003">
        <w:rPr>
          <w:sz w:val="28"/>
          <w:szCs w:val="28"/>
        </w:rPr>
        <w:t xml:space="preserve"> является экономичным, если объект</w:t>
      </w:r>
      <w:r w:rsidR="00516435" w:rsidRPr="00086003">
        <w:rPr>
          <w:sz w:val="28"/>
          <w:szCs w:val="28"/>
        </w:rPr>
        <w:t xml:space="preserve"> аудита эффективности</w:t>
      </w:r>
      <w:r w:rsidRPr="00086003">
        <w:rPr>
          <w:sz w:val="28"/>
          <w:szCs w:val="28"/>
        </w:rPr>
        <w:t xml:space="preserve"> достиг заданных результатов с применением их наименьшего объема (абсолютная экономия) или более высоких результатов с использованием заданного объема </w:t>
      </w:r>
      <w:r w:rsidR="00B72633" w:rsidRPr="00086003">
        <w:rPr>
          <w:sz w:val="28"/>
          <w:szCs w:val="28"/>
        </w:rPr>
        <w:t xml:space="preserve">средств </w:t>
      </w:r>
      <w:r w:rsidR="009C1A6D">
        <w:rPr>
          <w:sz w:val="28"/>
          <w:szCs w:val="28"/>
        </w:rPr>
        <w:t>местного</w:t>
      </w:r>
      <w:r w:rsidR="00B72633" w:rsidRPr="00086003">
        <w:rPr>
          <w:sz w:val="28"/>
          <w:szCs w:val="28"/>
        </w:rPr>
        <w:t xml:space="preserve"> бюджета</w:t>
      </w:r>
      <w:r w:rsidRPr="00086003">
        <w:rPr>
          <w:sz w:val="28"/>
          <w:szCs w:val="28"/>
        </w:rPr>
        <w:t xml:space="preserve"> (относительная экономия).</w:t>
      </w:r>
    </w:p>
    <w:p w:rsidR="00F07869" w:rsidRDefault="00F67962" w:rsidP="00086003">
      <w:pPr>
        <w:pStyle w:val="a4"/>
        <w:ind w:firstLine="709"/>
        <w:jc w:val="both"/>
        <w:rPr>
          <w:sz w:val="28"/>
          <w:szCs w:val="28"/>
        </w:rPr>
      </w:pPr>
      <w:r w:rsidRPr="00086003">
        <w:rPr>
          <w:sz w:val="28"/>
          <w:szCs w:val="28"/>
        </w:rPr>
        <w:t xml:space="preserve">Определение экономичности использования </w:t>
      </w:r>
      <w:r w:rsidR="00B72633" w:rsidRPr="00086003">
        <w:rPr>
          <w:sz w:val="28"/>
          <w:szCs w:val="28"/>
        </w:rPr>
        <w:t xml:space="preserve">средств </w:t>
      </w:r>
      <w:r w:rsidR="009C1A6D">
        <w:rPr>
          <w:sz w:val="28"/>
          <w:szCs w:val="28"/>
        </w:rPr>
        <w:t>местного</w:t>
      </w:r>
      <w:r w:rsidR="00B72633" w:rsidRPr="00086003">
        <w:rPr>
          <w:sz w:val="28"/>
          <w:szCs w:val="28"/>
        </w:rPr>
        <w:t xml:space="preserve"> бюджета </w:t>
      </w:r>
      <w:r w:rsidRPr="00086003">
        <w:rPr>
          <w:sz w:val="28"/>
          <w:szCs w:val="28"/>
        </w:rPr>
        <w:t xml:space="preserve">проверяемым объектом осуществляется посредством проверки и анализа источников и способов приобретения необходимых ресурсов (например, проведение конкурсов). Проводится сравнение затраченных объектом </w:t>
      </w:r>
      <w:r w:rsidR="00516435" w:rsidRPr="00086003">
        <w:rPr>
          <w:sz w:val="28"/>
          <w:szCs w:val="28"/>
        </w:rPr>
        <w:t>аудита эффективности</w:t>
      </w:r>
      <w:r w:rsidRPr="00086003">
        <w:rPr>
          <w:sz w:val="28"/>
          <w:szCs w:val="28"/>
        </w:rPr>
        <w:t xml:space="preserve"> средств на приобретение ресурсов с аналогичными п</w:t>
      </w:r>
      <w:r w:rsidR="00F07869">
        <w:rPr>
          <w:sz w:val="28"/>
          <w:szCs w:val="28"/>
        </w:rPr>
        <w:t>оказателями предыдущего периода, существующих в</w:t>
      </w:r>
      <w:r w:rsidR="002852CE">
        <w:rPr>
          <w:sz w:val="28"/>
          <w:szCs w:val="28"/>
        </w:rPr>
        <w:t xml:space="preserve"> других организациях</w:t>
      </w:r>
      <w:r w:rsidR="00F07869">
        <w:rPr>
          <w:sz w:val="28"/>
          <w:szCs w:val="28"/>
        </w:rPr>
        <w:t>.</w:t>
      </w:r>
    </w:p>
    <w:p w:rsidR="00F67962" w:rsidRPr="00086003" w:rsidRDefault="00F67962" w:rsidP="00086003">
      <w:pPr>
        <w:pStyle w:val="a4"/>
        <w:ind w:firstLine="709"/>
        <w:jc w:val="both"/>
        <w:rPr>
          <w:bCs/>
          <w:sz w:val="28"/>
          <w:szCs w:val="28"/>
        </w:rPr>
      </w:pPr>
      <w:r w:rsidRPr="00086003">
        <w:rPr>
          <w:sz w:val="28"/>
          <w:szCs w:val="28"/>
        </w:rPr>
        <w:t xml:space="preserve">Для оценки экономичности использования </w:t>
      </w:r>
      <w:r w:rsidR="00B72633" w:rsidRPr="00086003">
        <w:rPr>
          <w:sz w:val="28"/>
          <w:szCs w:val="28"/>
        </w:rPr>
        <w:t xml:space="preserve">средств </w:t>
      </w:r>
      <w:r w:rsidR="009C1A6D">
        <w:rPr>
          <w:sz w:val="28"/>
          <w:szCs w:val="28"/>
        </w:rPr>
        <w:t>местного</w:t>
      </w:r>
      <w:r w:rsidR="00B72633" w:rsidRPr="00086003">
        <w:rPr>
          <w:sz w:val="28"/>
          <w:szCs w:val="28"/>
        </w:rPr>
        <w:t xml:space="preserve"> бюджета </w:t>
      </w:r>
      <w:r w:rsidRPr="00086003">
        <w:rPr>
          <w:sz w:val="28"/>
          <w:szCs w:val="28"/>
        </w:rPr>
        <w:t xml:space="preserve">необходимо установить, имелись ли у объекта </w:t>
      </w:r>
      <w:r w:rsidR="00516435" w:rsidRPr="00086003">
        <w:rPr>
          <w:sz w:val="28"/>
          <w:szCs w:val="28"/>
        </w:rPr>
        <w:t>аудита эффективности</w:t>
      </w:r>
      <w:r w:rsidRPr="00086003">
        <w:rPr>
          <w:sz w:val="28"/>
          <w:szCs w:val="28"/>
        </w:rPr>
        <w:t xml:space="preserve"> возможности приобретения ресурсов наиболее экономным способом и их более рационального использования для того, чтобы достигнуть поставленные цели на основе использования меньшего объема </w:t>
      </w:r>
      <w:r w:rsidR="00B72633" w:rsidRPr="00086003">
        <w:rPr>
          <w:sz w:val="28"/>
          <w:szCs w:val="28"/>
        </w:rPr>
        <w:t xml:space="preserve">средств </w:t>
      </w:r>
      <w:r w:rsidR="009C1A6D">
        <w:rPr>
          <w:sz w:val="28"/>
          <w:szCs w:val="28"/>
        </w:rPr>
        <w:t>местного</w:t>
      </w:r>
      <w:r w:rsidR="00B72633" w:rsidRPr="00086003">
        <w:rPr>
          <w:sz w:val="28"/>
          <w:szCs w:val="28"/>
        </w:rPr>
        <w:t xml:space="preserve"> бюджета</w:t>
      </w:r>
      <w:r w:rsidRPr="00086003">
        <w:rPr>
          <w:sz w:val="28"/>
          <w:szCs w:val="28"/>
        </w:rPr>
        <w:t xml:space="preserve"> или получить более высокие результаты деятельности при заданном объеме средств.</w:t>
      </w:r>
    </w:p>
    <w:p w:rsidR="00F67962" w:rsidRPr="00086003" w:rsidRDefault="00F07869" w:rsidP="00086003">
      <w:pPr>
        <w:pStyle w:val="a4"/>
        <w:widowControl w:val="0"/>
        <w:ind w:firstLine="709"/>
        <w:jc w:val="both"/>
        <w:rPr>
          <w:sz w:val="28"/>
          <w:szCs w:val="28"/>
        </w:rPr>
      </w:pPr>
      <w:r>
        <w:rPr>
          <w:bCs/>
          <w:sz w:val="28"/>
          <w:szCs w:val="28"/>
        </w:rPr>
        <w:lastRenderedPageBreak/>
        <w:t>3</w:t>
      </w:r>
      <w:r w:rsidR="00A142E4" w:rsidRPr="00086003">
        <w:rPr>
          <w:bCs/>
          <w:sz w:val="28"/>
          <w:szCs w:val="28"/>
        </w:rPr>
        <w:t>.</w:t>
      </w:r>
      <w:r w:rsidR="00F67962" w:rsidRPr="00086003">
        <w:rPr>
          <w:sz w:val="28"/>
          <w:szCs w:val="28"/>
        </w:rPr>
        <w:t xml:space="preserve">3. </w:t>
      </w:r>
      <w:r w:rsidR="00F67962" w:rsidRPr="00086003">
        <w:rPr>
          <w:bCs/>
          <w:sz w:val="28"/>
          <w:szCs w:val="28"/>
        </w:rPr>
        <w:t xml:space="preserve">Продуктивность </w:t>
      </w:r>
      <w:r w:rsidR="00F67962" w:rsidRPr="00086003">
        <w:rPr>
          <w:sz w:val="28"/>
          <w:szCs w:val="28"/>
        </w:rPr>
        <w:t xml:space="preserve">использования </w:t>
      </w:r>
      <w:r w:rsidR="00823FA0" w:rsidRPr="00086003">
        <w:rPr>
          <w:sz w:val="28"/>
          <w:szCs w:val="28"/>
        </w:rPr>
        <w:t xml:space="preserve">средств </w:t>
      </w:r>
      <w:r w:rsidR="009C1A6D">
        <w:rPr>
          <w:sz w:val="28"/>
          <w:szCs w:val="28"/>
        </w:rPr>
        <w:t>местного</w:t>
      </w:r>
      <w:r w:rsidR="00823FA0" w:rsidRPr="00086003">
        <w:rPr>
          <w:sz w:val="28"/>
          <w:szCs w:val="28"/>
        </w:rPr>
        <w:t xml:space="preserve"> бюджета </w:t>
      </w:r>
      <w:r w:rsidR="00F67962" w:rsidRPr="00086003">
        <w:rPr>
          <w:sz w:val="28"/>
          <w:szCs w:val="28"/>
        </w:rPr>
        <w:t xml:space="preserve">определяется соотношением между объемом произведенной продукции (оказанных услуг, других результатов деятельности объекта </w:t>
      </w:r>
      <w:r w:rsidR="00516435" w:rsidRPr="00086003">
        <w:rPr>
          <w:sz w:val="28"/>
          <w:szCs w:val="28"/>
        </w:rPr>
        <w:t>аудита эффективности</w:t>
      </w:r>
      <w:r w:rsidR="00F67962" w:rsidRPr="00086003">
        <w:rPr>
          <w:sz w:val="28"/>
          <w:szCs w:val="28"/>
        </w:rPr>
        <w:t>) и затраченными на получение этих результатов материальными, финансовыми, трудовыми и другими ресурсами.</w:t>
      </w:r>
    </w:p>
    <w:p w:rsidR="00F67962" w:rsidRPr="00086003" w:rsidRDefault="00F67962" w:rsidP="00086003">
      <w:pPr>
        <w:pStyle w:val="a4"/>
        <w:widowControl w:val="0"/>
        <w:ind w:firstLine="709"/>
        <w:jc w:val="both"/>
        <w:rPr>
          <w:sz w:val="28"/>
          <w:szCs w:val="28"/>
        </w:rPr>
      </w:pPr>
      <w:r w:rsidRPr="00086003">
        <w:rPr>
          <w:sz w:val="28"/>
          <w:szCs w:val="28"/>
        </w:rPr>
        <w:t xml:space="preserve">Использование </w:t>
      </w:r>
      <w:r w:rsidR="0052001C" w:rsidRPr="00086003">
        <w:rPr>
          <w:sz w:val="28"/>
          <w:szCs w:val="28"/>
        </w:rPr>
        <w:t xml:space="preserve">средств </w:t>
      </w:r>
      <w:r w:rsidR="009C1A6D">
        <w:rPr>
          <w:sz w:val="28"/>
          <w:szCs w:val="28"/>
        </w:rPr>
        <w:t>местного</w:t>
      </w:r>
      <w:r w:rsidR="0052001C" w:rsidRPr="00086003">
        <w:rPr>
          <w:sz w:val="28"/>
          <w:szCs w:val="28"/>
        </w:rPr>
        <w:t xml:space="preserve"> бюджета </w:t>
      </w:r>
      <w:r w:rsidRPr="00086003">
        <w:rPr>
          <w:sz w:val="28"/>
          <w:szCs w:val="28"/>
        </w:rPr>
        <w:t xml:space="preserve">объектом </w:t>
      </w:r>
      <w:r w:rsidR="00516435" w:rsidRPr="00086003">
        <w:rPr>
          <w:sz w:val="28"/>
          <w:szCs w:val="28"/>
        </w:rPr>
        <w:t>аудита эффективности</w:t>
      </w:r>
      <w:r w:rsidRPr="00086003">
        <w:rPr>
          <w:sz w:val="28"/>
          <w:szCs w:val="28"/>
        </w:rPr>
        <w:t xml:space="preserve"> может быть оценено как продуктивное в том случае,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w:t>
      </w:r>
    </w:p>
    <w:p w:rsidR="00F67962" w:rsidRPr="00086003" w:rsidRDefault="00F67962" w:rsidP="002852CE">
      <w:pPr>
        <w:pStyle w:val="a4"/>
        <w:widowControl w:val="0"/>
        <w:ind w:firstLine="709"/>
        <w:jc w:val="both"/>
        <w:rPr>
          <w:sz w:val="28"/>
          <w:szCs w:val="28"/>
        </w:rPr>
      </w:pPr>
      <w:r w:rsidRPr="00086003">
        <w:rPr>
          <w:sz w:val="28"/>
          <w:szCs w:val="28"/>
        </w:rPr>
        <w:t xml:space="preserve">Для оценки продуктивности использования </w:t>
      </w:r>
      <w:r w:rsidR="00D0747E" w:rsidRPr="00086003">
        <w:rPr>
          <w:sz w:val="28"/>
          <w:szCs w:val="28"/>
        </w:rPr>
        <w:t xml:space="preserve">средств </w:t>
      </w:r>
      <w:r w:rsidR="009C1A6D">
        <w:rPr>
          <w:sz w:val="28"/>
          <w:szCs w:val="28"/>
        </w:rPr>
        <w:t>местного</w:t>
      </w:r>
      <w:r w:rsidR="00D0747E" w:rsidRPr="00086003">
        <w:rPr>
          <w:sz w:val="28"/>
          <w:szCs w:val="28"/>
        </w:rPr>
        <w:t xml:space="preserve"> бюджета</w:t>
      </w:r>
      <w:r w:rsidRPr="00086003">
        <w:rPr>
          <w:sz w:val="28"/>
          <w:szCs w:val="28"/>
        </w:rPr>
        <w:t xml:space="preserve"> должны применяться плановые и фактические результаты деятельности объекта проверки, выраженные в соответствующих количественных показателях, а также нормативы бюджетных расходов на оказание </w:t>
      </w:r>
      <w:r w:rsidR="00DD740F">
        <w:rPr>
          <w:sz w:val="28"/>
          <w:szCs w:val="28"/>
        </w:rPr>
        <w:t>муниципальных</w:t>
      </w:r>
      <w:r w:rsidRPr="00086003">
        <w:rPr>
          <w:sz w:val="28"/>
          <w:szCs w:val="28"/>
        </w:rPr>
        <w:t xml:space="preserve"> услуг и другие нормативы, определяющие планируемые уровни затрат различных видов ресурсов. </w:t>
      </w:r>
    </w:p>
    <w:p w:rsidR="00F67962" w:rsidRPr="00086003" w:rsidRDefault="00F07869" w:rsidP="00086003">
      <w:pPr>
        <w:pStyle w:val="a4"/>
        <w:ind w:firstLine="720"/>
        <w:jc w:val="both"/>
        <w:rPr>
          <w:sz w:val="28"/>
          <w:szCs w:val="28"/>
        </w:rPr>
      </w:pPr>
      <w:r>
        <w:rPr>
          <w:bCs/>
          <w:sz w:val="28"/>
          <w:szCs w:val="28"/>
        </w:rPr>
        <w:t>3</w:t>
      </w:r>
      <w:r w:rsidR="00A142E4" w:rsidRPr="00086003">
        <w:rPr>
          <w:bCs/>
          <w:sz w:val="28"/>
          <w:szCs w:val="28"/>
        </w:rPr>
        <w:t>.</w:t>
      </w:r>
      <w:r w:rsidR="00F67962" w:rsidRPr="00086003">
        <w:rPr>
          <w:sz w:val="28"/>
          <w:szCs w:val="28"/>
        </w:rPr>
        <w:t xml:space="preserve">4. </w:t>
      </w:r>
      <w:r w:rsidR="00F67962" w:rsidRPr="00086003">
        <w:rPr>
          <w:bCs/>
          <w:sz w:val="28"/>
          <w:szCs w:val="28"/>
        </w:rPr>
        <w:t>Результативность</w:t>
      </w:r>
      <w:r w:rsidR="00F67962" w:rsidRPr="00086003">
        <w:rPr>
          <w:sz w:val="28"/>
          <w:szCs w:val="28"/>
        </w:rPr>
        <w:t xml:space="preserve"> характеризуется степенью достижения запланированных результатов использования </w:t>
      </w:r>
      <w:r w:rsidR="00A73667" w:rsidRPr="00086003">
        <w:rPr>
          <w:sz w:val="28"/>
          <w:szCs w:val="28"/>
        </w:rPr>
        <w:t xml:space="preserve">средств </w:t>
      </w:r>
      <w:r w:rsidR="009C1A6D">
        <w:rPr>
          <w:sz w:val="28"/>
          <w:szCs w:val="28"/>
        </w:rPr>
        <w:t>местного</w:t>
      </w:r>
      <w:r w:rsidR="00A73667" w:rsidRPr="00086003">
        <w:rPr>
          <w:sz w:val="28"/>
          <w:szCs w:val="28"/>
        </w:rPr>
        <w:t xml:space="preserve"> бюджета </w:t>
      </w:r>
      <w:r w:rsidR="00F67962" w:rsidRPr="00086003">
        <w:rPr>
          <w:sz w:val="28"/>
          <w:szCs w:val="28"/>
        </w:rPr>
        <w:t>или деятельности объектов аудита эффективности и включает в себя определение экономической результативности и социально-экономического эффекта.</w:t>
      </w:r>
    </w:p>
    <w:p w:rsidR="00F67962" w:rsidRPr="00086003" w:rsidRDefault="00F67962" w:rsidP="00086003">
      <w:pPr>
        <w:pStyle w:val="a4"/>
        <w:tabs>
          <w:tab w:val="left" w:pos="993"/>
          <w:tab w:val="left" w:pos="1134"/>
        </w:tabs>
        <w:ind w:firstLine="709"/>
        <w:jc w:val="both"/>
        <w:rPr>
          <w:sz w:val="28"/>
          <w:szCs w:val="28"/>
        </w:rPr>
      </w:pPr>
      <w:r w:rsidRPr="00086003">
        <w:rPr>
          <w:sz w:val="28"/>
          <w:szCs w:val="28"/>
        </w:rPr>
        <w:t>Экономическая</w:t>
      </w:r>
      <w:r w:rsidRPr="00086003">
        <w:rPr>
          <w:bCs/>
          <w:sz w:val="28"/>
          <w:szCs w:val="28"/>
        </w:rPr>
        <w:t xml:space="preserve"> результативность</w:t>
      </w:r>
      <w:r w:rsidRPr="00086003">
        <w:rPr>
          <w:sz w:val="28"/>
          <w:szCs w:val="28"/>
        </w:rPr>
        <w:t xml:space="preserve"> определяется путем сравнения достигнутых и запланированных </w:t>
      </w:r>
      <w:r w:rsidRPr="00086003">
        <w:rPr>
          <w:bCs/>
          <w:sz w:val="28"/>
          <w:szCs w:val="28"/>
        </w:rPr>
        <w:t>экономических результатов</w:t>
      </w:r>
      <w:r w:rsidRPr="00086003">
        <w:rPr>
          <w:sz w:val="28"/>
          <w:szCs w:val="28"/>
        </w:rPr>
        <w:t xml:space="preserve"> использования </w:t>
      </w:r>
      <w:r w:rsidR="00CA44B0" w:rsidRPr="00086003">
        <w:rPr>
          <w:sz w:val="28"/>
          <w:szCs w:val="28"/>
        </w:rPr>
        <w:t xml:space="preserve">средств </w:t>
      </w:r>
      <w:r w:rsidR="009C1A6D">
        <w:rPr>
          <w:sz w:val="28"/>
          <w:szCs w:val="28"/>
        </w:rPr>
        <w:t>местного</w:t>
      </w:r>
      <w:r w:rsidR="00CA44B0" w:rsidRPr="00086003">
        <w:rPr>
          <w:sz w:val="28"/>
          <w:szCs w:val="28"/>
        </w:rPr>
        <w:t xml:space="preserve"> бюджета </w:t>
      </w:r>
      <w:r w:rsidRPr="00086003">
        <w:rPr>
          <w:sz w:val="28"/>
          <w:szCs w:val="28"/>
        </w:rPr>
        <w:t>или деятельности объектов, которые выступают в виде конкретных продуктов деятельности (объемы произведенной продукции и оказанных услуг, количество людей, получивших услуги, и т. п.).</w:t>
      </w:r>
    </w:p>
    <w:p w:rsidR="00F67962" w:rsidRPr="00086003" w:rsidRDefault="00F67962" w:rsidP="00086003">
      <w:pPr>
        <w:pStyle w:val="a4"/>
        <w:ind w:firstLine="720"/>
        <w:jc w:val="both"/>
        <w:rPr>
          <w:sz w:val="28"/>
          <w:szCs w:val="28"/>
        </w:rPr>
      </w:pPr>
      <w:r w:rsidRPr="00086003">
        <w:rPr>
          <w:sz w:val="28"/>
          <w:szCs w:val="28"/>
        </w:rPr>
        <w:t xml:space="preserve">Социально-экономический эффект использования </w:t>
      </w:r>
      <w:r w:rsidR="00CA44B0" w:rsidRPr="00086003">
        <w:rPr>
          <w:sz w:val="28"/>
          <w:szCs w:val="28"/>
        </w:rPr>
        <w:t xml:space="preserve">средств </w:t>
      </w:r>
      <w:r w:rsidR="009C1A6D">
        <w:rPr>
          <w:sz w:val="28"/>
          <w:szCs w:val="28"/>
        </w:rPr>
        <w:t>местного</w:t>
      </w:r>
      <w:r w:rsidR="00CA44B0" w:rsidRPr="00086003">
        <w:rPr>
          <w:sz w:val="28"/>
          <w:szCs w:val="28"/>
        </w:rPr>
        <w:t xml:space="preserve"> бюджета </w:t>
      </w:r>
      <w:r w:rsidRPr="00086003">
        <w:rPr>
          <w:sz w:val="28"/>
          <w:szCs w:val="28"/>
        </w:rPr>
        <w:t xml:space="preserve">определяется на основе анализа степени достижения установленных социально-экономических целей и решения поставленных задач, на которые были использованы </w:t>
      </w:r>
      <w:r w:rsidR="00CA44B0" w:rsidRPr="00086003">
        <w:rPr>
          <w:sz w:val="28"/>
          <w:szCs w:val="28"/>
        </w:rPr>
        <w:t xml:space="preserve">средства </w:t>
      </w:r>
      <w:r w:rsidR="009C1A6D">
        <w:rPr>
          <w:sz w:val="28"/>
          <w:szCs w:val="28"/>
        </w:rPr>
        <w:t>местного</w:t>
      </w:r>
      <w:r w:rsidR="00CA44B0" w:rsidRPr="00086003">
        <w:rPr>
          <w:sz w:val="28"/>
          <w:szCs w:val="28"/>
        </w:rPr>
        <w:t xml:space="preserve"> бюджета</w:t>
      </w:r>
      <w:r w:rsidRPr="00086003">
        <w:rPr>
          <w:sz w:val="28"/>
          <w:szCs w:val="28"/>
        </w:rPr>
        <w:t>.</w:t>
      </w:r>
    </w:p>
    <w:p w:rsidR="00F67962" w:rsidRPr="00086003" w:rsidRDefault="00F67962" w:rsidP="00086003">
      <w:pPr>
        <w:pStyle w:val="a4"/>
        <w:ind w:firstLine="720"/>
        <w:jc w:val="both"/>
        <w:rPr>
          <w:bCs/>
          <w:sz w:val="28"/>
          <w:szCs w:val="28"/>
        </w:rPr>
      </w:pPr>
      <w:r w:rsidRPr="00086003">
        <w:rPr>
          <w:sz w:val="28"/>
          <w:szCs w:val="28"/>
        </w:rPr>
        <w:t xml:space="preserve">Социально-экономический эффект показывает, </w:t>
      </w:r>
      <w:r w:rsidRPr="00086003">
        <w:rPr>
          <w:bCs/>
          <w:sz w:val="28"/>
          <w:szCs w:val="28"/>
        </w:rPr>
        <w:t>как</w:t>
      </w:r>
      <w:r w:rsidRPr="00086003">
        <w:rPr>
          <w:sz w:val="28"/>
          <w:szCs w:val="28"/>
        </w:rPr>
        <w:t xml:space="preserve"> экономические результаты использования </w:t>
      </w:r>
      <w:r w:rsidR="00CA44B0" w:rsidRPr="00086003">
        <w:rPr>
          <w:sz w:val="28"/>
          <w:szCs w:val="28"/>
        </w:rPr>
        <w:t xml:space="preserve">средств </w:t>
      </w:r>
      <w:r w:rsidR="009C1A6D">
        <w:rPr>
          <w:sz w:val="28"/>
          <w:szCs w:val="28"/>
        </w:rPr>
        <w:t>местного</w:t>
      </w:r>
      <w:r w:rsidR="00CA44B0" w:rsidRPr="00086003">
        <w:rPr>
          <w:sz w:val="28"/>
          <w:szCs w:val="28"/>
        </w:rPr>
        <w:t xml:space="preserve"> бюджета </w:t>
      </w:r>
      <w:r w:rsidRPr="00086003">
        <w:rPr>
          <w:sz w:val="28"/>
          <w:szCs w:val="28"/>
        </w:rPr>
        <w:t xml:space="preserve">или деятельности проверяемых объектов оказали влияние на удовлетворение потребностей экономики, общества, какой-либо части населения или определенной группы людей, то есть тех, в чьих интересах были использованы </w:t>
      </w:r>
      <w:r w:rsidR="006B4853" w:rsidRPr="00086003">
        <w:rPr>
          <w:sz w:val="28"/>
          <w:szCs w:val="28"/>
        </w:rPr>
        <w:t xml:space="preserve">средства </w:t>
      </w:r>
      <w:r w:rsidR="009C1A6D">
        <w:rPr>
          <w:sz w:val="28"/>
          <w:szCs w:val="28"/>
        </w:rPr>
        <w:t>местного</w:t>
      </w:r>
      <w:r w:rsidR="006B4853" w:rsidRPr="00086003">
        <w:rPr>
          <w:sz w:val="28"/>
          <w:szCs w:val="28"/>
        </w:rPr>
        <w:t xml:space="preserve"> бюджета</w:t>
      </w:r>
      <w:r w:rsidRPr="00086003">
        <w:rPr>
          <w:sz w:val="28"/>
          <w:szCs w:val="28"/>
        </w:rPr>
        <w:t>.</w:t>
      </w:r>
    </w:p>
    <w:p w:rsidR="00F67962" w:rsidRPr="00086003" w:rsidRDefault="00F07869" w:rsidP="00086003">
      <w:pPr>
        <w:pStyle w:val="a4"/>
        <w:ind w:firstLine="709"/>
        <w:jc w:val="both"/>
        <w:rPr>
          <w:sz w:val="28"/>
          <w:szCs w:val="28"/>
        </w:rPr>
      </w:pPr>
      <w:r>
        <w:rPr>
          <w:bCs/>
          <w:sz w:val="28"/>
          <w:szCs w:val="28"/>
        </w:rPr>
        <w:t>3</w:t>
      </w:r>
      <w:r w:rsidR="00A142E4" w:rsidRPr="00086003">
        <w:rPr>
          <w:bCs/>
          <w:sz w:val="28"/>
          <w:szCs w:val="28"/>
        </w:rPr>
        <w:t>.</w:t>
      </w:r>
      <w:r w:rsidR="00F67962" w:rsidRPr="00086003">
        <w:rPr>
          <w:sz w:val="28"/>
          <w:szCs w:val="28"/>
        </w:rPr>
        <w:t xml:space="preserve">5. В процессе аудита эффективности необходимо определять экономическую результативность использования </w:t>
      </w:r>
      <w:r w:rsidR="006B4853" w:rsidRPr="00086003">
        <w:rPr>
          <w:sz w:val="28"/>
          <w:szCs w:val="28"/>
        </w:rPr>
        <w:t xml:space="preserve">средств </w:t>
      </w:r>
      <w:r w:rsidR="009C1A6D">
        <w:rPr>
          <w:sz w:val="28"/>
          <w:szCs w:val="28"/>
        </w:rPr>
        <w:t>местного</w:t>
      </w:r>
      <w:r w:rsidR="006B4853" w:rsidRPr="00086003">
        <w:rPr>
          <w:sz w:val="28"/>
          <w:szCs w:val="28"/>
        </w:rPr>
        <w:t xml:space="preserve"> бюджета</w:t>
      </w:r>
      <w:r w:rsidR="00F67962" w:rsidRPr="00086003">
        <w:rPr>
          <w:sz w:val="28"/>
          <w:szCs w:val="28"/>
        </w:rPr>
        <w:t xml:space="preserve">,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w:t>
      </w:r>
      <w:r w:rsidR="00965876" w:rsidRPr="00086003">
        <w:rPr>
          <w:sz w:val="28"/>
          <w:szCs w:val="28"/>
        </w:rPr>
        <w:t xml:space="preserve">средств </w:t>
      </w:r>
      <w:r w:rsidR="009C1A6D">
        <w:rPr>
          <w:sz w:val="28"/>
          <w:szCs w:val="28"/>
        </w:rPr>
        <w:t>местного</w:t>
      </w:r>
      <w:r w:rsidR="00965876" w:rsidRPr="00086003">
        <w:rPr>
          <w:sz w:val="28"/>
          <w:szCs w:val="28"/>
        </w:rPr>
        <w:t xml:space="preserve"> бюджета</w:t>
      </w:r>
      <w:r w:rsidR="00F67962" w:rsidRPr="00086003">
        <w:rPr>
          <w:sz w:val="28"/>
          <w:szCs w:val="28"/>
        </w:rPr>
        <w:t>.</w:t>
      </w:r>
    </w:p>
    <w:p w:rsidR="00F67962" w:rsidRPr="00086003" w:rsidRDefault="00F47DEA" w:rsidP="00086003">
      <w:pPr>
        <w:pStyle w:val="a4"/>
        <w:ind w:firstLine="709"/>
        <w:jc w:val="both"/>
        <w:rPr>
          <w:sz w:val="28"/>
          <w:szCs w:val="28"/>
        </w:rPr>
      </w:pPr>
      <w:r>
        <w:rPr>
          <w:sz w:val="28"/>
          <w:szCs w:val="28"/>
        </w:rPr>
        <w:t>Бюджетные расходы не могут быть признаны эффективными даже в случае, если их объем, использованный на оказание определенного количества услуг, был меньше запланированного, но эти услуги не обеспечили удовлетворение потребностей тех, для кого они предназначены (то есть отсутствует социальный эффект).</w:t>
      </w:r>
    </w:p>
    <w:p w:rsidR="00F67962" w:rsidRPr="00086003" w:rsidRDefault="00F67962" w:rsidP="00086003">
      <w:pPr>
        <w:pStyle w:val="a4"/>
        <w:ind w:firstLine="709"/>
        <w:jc w:val="both"/>
        <w:rPr>
          <w:sz w:val="28"/>
          <w:szCs w:val="28"/>
        </w:rPr>
      </w:pPr>
      <w:r w:rsidRPr="00086003">
        <w:rPr>
          <w:sz w:val="28"/>
          <w:szCs w:val="28"/>
        </w:rPr>
        <w:lastRenderedPageBreak/>
        <w:t xml:space="preserve">При определении социально-экономического эффекта использования </w:t>
      </w:r>
      <w:r w:rsidR="00692543" w:rsidRPr="00086003">
        <w:rPr>
          <w:sz w:val="28"/>
          <w:szCs w:val="28"/>
        </w:rPr>
        <w:t xml:space="preserve">средств </w:t>
      </w:r>
      <w:r w:rsidR="009C1A6D">
        <w:rPr>
          <w:sz w:val="28"/>
          <w:szCs w:val="28"/>
        </w:rPr>
        <w:t>местного</w:t>
      </w:r>
      <w:r w:rsidR="00692543" w:rsidRPr="00086003">
        <w:rPr>
          <w:sz w:val="28"/>
          <w:szCs w:val="28"/>
        </w:rPr>
        <w:t xml:space="preserve"> бюджета</w:t>
      </w:r>
      <w:r w:rsidRPr="00086003">
        <w:rPr>
          <w:sz w:val="28"/>
          <w:szCs w:val="28"/>
        </w:rPr>
        <w:t xml:space="preserve"> необходимо выявлять и анализировать факторы, которые оказали на него влияние, но не были связаны с использованием </w:t>
      </w:r>
      <w:r w:rsidR="0012041C" w:rsidRPr="00086003">
        <w:rPr>
          <w:sz w:val="28"/>
          <w:szCs w:val="28"/>
        </w:rPr>
        <w:t xml:space="preserve">средств </w:t>
      </w:r>
      <w:r w:rsidR="009C1A6D">
        <w:rPr>
          <w:sz w:val="28"/>
          <w:szCs w:val="28"/>
        </w:rPr>
        <w:t>местного</w:t>
      </w:r>
      <w:r w:rsidR="0012041C" w:rsidRPr="00086003">
        <w:rPr>
          <w:sz w:val="28"/>
          <w:szCs w:val="28"/>
        </w:rPr>
        <w:t xml:space="preserve"> бюджета</w:t>
      </w:r>
      <w:r w:rsidRPr="00086003">
        <w:rPr>
          <w:sz w:val="28"/>
          <w:szCs w:val="28"/>
        </w:rPr>
        <w:t xml:space="preserve"> или деятельностью проверяемых объектов, а также оценивать степень их воздействия на данный социально-экономический эффект. </w:t>
      </w:r>
    </w:p>
    <w:p w:rsidR="00A142E4" w:rsidRPr="00482373" w:rsidRDefault="00A142E4" w:rsidP="00086003">
      <w:pPr>
        <w:pStyle w:val="a4"/>
        <w:ind w:firstLine="709"/>
        <w:rPr>
          <w:b/>
          <w:sz w:val="28"/>
          <w:szCs w:val="28"/>
        </w:rPr>
      </w:pPr>
    </w:p>
    <w:p w:rsidR="00F67962" w:rsidRPr="00482373" w:rsidRDefault="00F47DEA" w:rsidP="00086003">
      <w:pPr>
        <w:pStyle w:val="a4"/>
        <w:ind w:firstLine="198"/>
        <w:rPr>
          <w:b/>
          <w:bCs/>
          <w:sz w:val="28"/>
          <w:szCs w:val="28"/>
        </w:rPr>
      </w:pPr>
      <w:r>
        <w:rPr>
          <w:b/>
          <w:bCs/>
          <w:sz w:val="28"/>
          <w:szCs w:val="28"/>
        </w:rPr>
        <w:t>4.</w:t>
      </w:r>
      <w:r w:rsidR="00F67962" w:rsidRPr="00482373">
        <w:rPr>
          <w:b/>
          <w:bCs/>
          <w:sz w:val="28"/>
          <w:szCs w:val="28"/>
        </w:rPr>
        <w:t xml:space="preserve"> Особенности о</w:t>
      </w:r>
      <w:r w:rsidR="00F67962" w:rsidRPr="00482373">
        <w:rPr>
          <w:b/>
          <w:sz w:val="28"/>
          <w:szCs w:val="28"/>
        </w:rPr>
        <w:t>рганизации</w:t>
      </w:r>
      <w:r w:rsidR="00F67962" w:rsidRPr="00482373">
        <w:rPr>
          <w:b/>
          <w:bCs/>
          <w:sz w:val="28"/>
          <w:szCs w:val="28"/>
        </w:rPr>
        <w:t xml:space="preserve"> аудита эффективности</w:t>
      </w:r>
    </w:p>
    <w:p w:rsidR="00F67962" w:rsidRPr="00482373" w:rsidRDefault="00F67962" w:rsidP="00086003">
      <w:pPr>
        <w:pStyle w:val="a4"/>
        <w:ind w:firstLine="709"/>
        <w:jc w:val="both"/>
        <w:rPr>
          <w:b/>
          <w:bCs/>
          <w:sz w:val="28"/>
          <w:szCs w:val="28"/>
        </w:rPr>
      </w:pPr>
    </w:p>
    <w:p w:rsidR="00F67962" w:rsidRPr="00086003" w:rsidRDefault="00F47DEA" w:rsidP="00086003">
      <w:pPr>
        <w:pStyle w:val="a4"/>
        <w:ind w:firstLine="709"/>
        <w:jc w:val="both"/>
        <w:rPr>
          <w:sz w:val="28"/>
          <w:szCs w:val="28"/>
        </w:rPr>
      </w:pPr>
      <w:r>
        <w:rPr>
          <w:bCs/>
          <w:sz w:val="28"/>
          <w:szCs w:val="28"/>
        </w:rPr>
        <w:t>4</w:t>
      </w:r>
      <w:r w:rsidR="00A142E4" w:rsidRPr="00086003">
        <w:rPr>
          <w:bCs/>
          <w:sz w:val="28"/>
          <w:szCs w:val="28"/>
        </w:rPr>
        <w:t>.1.</w:t>
      </w:r>
      <w:r w:rsidR="00F67962" w:rsidRPr="00086003">
        <w:rPr>
          <w:sz w:val="28"/>
          <w:szCs w:val="28"/>
        </w:rPr>
        <w:t xml:space="preserve"> Проведение </w:t>
      </w:r>
      <w:r w:rsidR="00F67962" w:rsidRPr="00086003">
        <w:rPr>
          <w:bCs/>
          <w:sz w:val="28"/>
          <w:szCs w:val="28"/>
        </w:rPr>
        <w:t>аудита эффективности</w:t>
      </w:r>
      <w:r w:rsidR="00F67962" w:rsidRPr="00086003">
        <w:rPr>
          <w:sz w:val="28"/>
          <w:szCs w:val="28"/>
        </w:rPr>
        <w:t xml:space="preserve"> включает </w:t>
      </w:r>
      <w:r>
        <w:rPr>
          <w:sz w:val="28"/>
          <w:szCs w:val="28"/>
        </w:rPr>
        <w:t>подготовительный, основной и заключительный этапы, которые осуществляются с учетом правил проведения контрольного мероприятия.</w:t>
      </w:r>
    </w:p>
    <w:p w:rsidR="00F67962" w:rsidRPr="00086003" w:rsidRDefault="00F67962" w:rsidP="00086003">
      <w:pPr>
        <w:pStyle w:val="3"/>
        <w:spacing w:after="0" w:line="240" w:lineRule="auto"/>
        <w:rPr>
          <w:sz w:val="28"/>
          <w:szCs w:val="28"/>
        </w:rPr>
      </w:pPr>
      <w:r w:rsidRPr="00086003">
        <w:rPr>
          <w:bCs/>
          <w:sz w:val="28"/>
          <w:szCs w:val="28"/>
        </w:rPr>
        <w:t xml:space="preserve">На </w:t>
      </w:r>
      <w:r w:rsidR="00F47DEA" w:rsidRPr="00F47DEA">
        <w:rPr>
          <w:b/>
          <w:bCs/>
          <w:sz w:val="28"/>
          <w:szCs w:val="28"/>
        </w:rPr>
        <w:t>подготовительном</w:t>
      </w:r>
      <w:r w:rsidRPr="00086003">
        <w:rPr>
          <w:bCs/>
          <w:sz w:val="28"/>
          <w:szCs w:val="28"/>
        </w:rPr>
        <w:t xml:space="preserve"> этапе</w:t>
      </w:r>
      <w:r w:rsidRPr="00086003">
        <w:rPr>
          <w:sz w:val="28"/>
          <w:szCs w:val="28"/>
        </w:rPr>
        <w:t xml:space="preserve"> осуществляется предварительное изучение предмета и объектов для определения целей конкретного аудита эффективности, вопросов проверки и анализа, выбора критериев оценки эффективности и способов его проведения, по результатам которых подготавливается программа проведения аудита эффективности.</w:t>
      </w:r>
    </w:p>
    <w:p w:rsidR="00F67962" w:rsidRPr="00086003" w:rsidRDefault="00F67962" w:rsidP="00086003">
      <w:pPr>
        <w:spacing w:line="240" w:lineRule="auto"/>
        <w:rPr>
          <w:sz w:val="28"/>
          <w:szCs w:val="28"/>
        </w:rPr>
      </w:pPr>
      <w:r w:rsidRPr="00086003">
        <w:rPr>
          <w:sz w:val="28"/>
          <w:szCs w:val="28"/>
        </w:rPr>
        <w:t xml:space="preserve">На </w:t>
      </w:r>
      <w:r w:rsidR="00F47DEA" w:rsidRPr="00F47DEA">
        <w:rPr>
          <w:b/>
          <w:sz w:val="28"/>
          <w:szCs w:val="28"/>
        </w:rPr>
        <w:t>основном</w:t>
      </w:r>
      <w:r w:rsidRPr="00086003">
        <w:rPr>
          <w:sz w:val="28"/>
          <w:szCs w:val="28"/>
        </w:rPr>
        <w:t xml:space="preserve"> этапе</w:t>
      </w:r>
      <w:r w:rsidRPr="00086003">
        <w:rPr>
          <w:bCs/>
          <w:sz w:val="28"/>
          <w:szCs w:val="28"/>
        </w:rPr>
        <w:t xml:space="preserve"> аудита эффективности проводятся проверка и анализ результатов использования </w:t>
      </w:r>
      <w:r w:rsidR="000E4AE6" w:rsidRPr="00086003">
        <w:rPr>
          <w:sz w:val="28"/>
          <w:szCs w:val="28"/>
        </w:rPr>
        <w:t xml:space="preserve">средств </w:t>
      </w:r>
      <w:r w:rsidR="009C1A6D">
        <w:rPr>
          <w:sz w:val="28"/>
          <w:szCs w:val="28"/>
        </w:rPr>
        <w:t>местного</w:t>
      </w:r>
      <w:r w:rsidR="000E4AE6" w:rsidRPr="00086003">
        <w:rPr>
          <w:sz w:val="28"/>
          <w:szCs w:val="28"/>
        </w:rPr>
        <w:t xml:space="preserve"> бюджета</w:t>
      </w:r>
      <w:r w:rsidRPr="00086003">
        <w:rPr>
          <w:bCs/>
          <w:sz w:val="28"/>
          <w:szCs w:val="28"/>
        </w:rPr>
        <w:t xml:space="preserve"> в соответствии с вопросами программы, в том числе непосредственно на объектах, в ходе которых осуществляются с</w:t>
      </w:r>
      <w:r w:rsidRPr="00086003">
        <w:rPr>
          <w:sz w:val="28"/>
          <w:szCs w:val="28"/>
        </w:rPr>
        <w:t>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w:t>
      </w:r>
    </w:p>
    <w:p w:rsidR="00F67962" w:rsidRPr="00086003" w:rsidRDefault="00F67962" w:rsidP="00086003">
      <w:pPr>
        <w:pStyle w:val="21"/>
        <w:spacing w:after="0" w:line="240" w:lineRule="auto"/>
        <w:rPr>
          <w:sz w:val="28"/>
          <w:szCs w:val="28"/>
        </w:rPr>
      </w:pPr>
      <w:r w:rsidRPr="00086003">
        <w:rPr>
          <w:sz w:val="28"/>
          <w:szCs w:val="28"/>
        </w:rPr>
        <w:t xml:space="preserve">На </w:t>
      </w:r>
      <w:r w:rsidR="00F47DEA" w:rsidRPr="00F47DEA">
        <w:rPr>
          <w:b/>
          <w:sz w:val="28"/>
          <w:szCs w:val="28"/>
        </w:rPr>
        <w:t>заключительном</w:t>
      </w:r>
      <w:r w:rsidRPr="00086003">
        <w:rPr>
          <w:sz w:val="28"/>
          <w:szCs w:val="28"/>
        </w:rPr>
        <w:t xml:space="preserve"> этапе</w:t>
      </w:r>
      <w:r w:rsidRPr="00086003">
        <w:rPr>
          <w:bCs/>
          <w:sz w:val="28"/>
          <w:szCs w:val="28"/>
        </w:rPr>
        <w:t xml:space="preserve"> </w:t>
      </w:r>
      <w:r w:rsidRPr="00086003">
        <w:rPr>
          <w:sz w:val="28"/>
          <w:szCs w:val="28"/>
        </w:rPr>
        <w:t>аудита эффективности подготавливается отчет, включающий заключения, выводы и рекомендации, также оформляются другие документы по его результатам.</w:t>
      </w:r>
    </w:p>
    <w:p w:rsidR="00F67962" w:rsidRPr="00086003" w:rsidRDefault="00F47DEA" w:rsidP="00086003">
      <w:pPr>
        <w:pStyle w:val="3"/>
        <w:spacing w:after="0" w:line="240" w:lineRule="auto"/>
        <w:ind w:firstLine="720"/>
        <w:rPr>
          <w:sz w:val="28"/>
          <w:szCs w:val="28"/>
        </w:rPr>
      </w:pPr>
      <w:r>
        <w:rPr>
          <w:bCs/>
          <w:sz w:val="28"/>
          <w:szCs w:val="28"/>
        </w:rPr>
        <w:t>4</w:t>
      </w:r>
      <w:r w:rsidR="00A142E4" w:rsidRPr="00086003">
        <w:rPr>
          <w:bCs/>
          <w:sz w:val="28"/>
          <w:szCs w:val="28"/>
        </w:rPr>
        <w:t>.</w:t>
      </w:r>
      <w:r w:rsidR="00F67962" w:rsidRPr="00086003">
        <w:rPr>
          <w:iCs/>
          <w:sz w:val="28"/>
          <w:szCs w:val="28"/>
        </w:rPr>
        <w:t xml:space="preserve">2. </w:t>
      </w:r>
      <w:r w:rsidR="00F67962" w:rsidRPr="00086003">
        <w:rPr>
          <w:sz w:val="28"/>
          <w:szCs w:val="28"/>
        </w:rPr>
        <w:t xml:space="preserve">В процессе аудита эффективности, как правило, используется значительный объем контрольных, аналитических и оценочных методов и процедур, собирается обширная информация и изучается большое </w:t>
      </w:r>
      <w:r w:rsidR="00482373" w:rsidRPr="00086003">
        <w:rPr>
          <w:sz w:val="28"/>
          <w:szCs w:val="28"/>
        </w:rPr>
        <w:t>количество документов</w:t>
      </w:r>
      <w:r w:rsidR="00F67962" w:rsidRPr="00086003">
        <w:rPr>
          <w:sz w:val="28"/>
          <w:szCs w:val="28"/>
        </w:rPr>
        <w:t xml:space="preserve"> и материалов для формирования доказательств, которые требуют значительных затрат времени, трудовых и финансовых ресурсов.</w:t>
      </w:r>
    </w:p>
    <w:p w:rsidR="00F67962" w:rsidRPr="00086003" w:rsidRDefault="00F67962" w:rsidP="00086003">
      <w:pPr>
        <w:pStyle w:val="3"/>
        <w:spacing w:after="0" w:line="240" w:lineRule="auto"/>
        <w:rPr>
          <w:sz w:val="28"/>
          <w:szCs w:val="28"/>
        </w:rPr>
      </w:pPr>
      <w:r w:rsidRPr="00086003">
        <w:rPr>
          <w:sz w:val="28"/>
          <w:szCs w:val="28"/>
        </w:rPr>
        <w:t xml:space="preserve">Особенностью осуществления </w:t>
      </w:r>
      <w:r w:rsidRPr="00086003">
        <w:rPr>
          <w:bCs/>
          <w:sz w:val="28"/>
          <w:szCs w:val="28"/>
        </w:rPr>
        <w:t xml:space="preserve">аудита эффективности является срок его проведения, который, как правило </w:t>
      </w:r>
      <w:r w:rsidR="00F47DEA">
        <w:rPr>
          <w:bCs/>
          <w:sz w:val="28"/>
          <w:szCs w:val="28"/>
        </w:rPr>
        <w:t>составляет 3 -</w:t>
      </w:r>
      <w:r w:rsidRPr="00086003">
        <w:rPr>
          <w:bCs/>
          <w:sz w:val="28"/>
          <w:szCs w:val="28"/>
        </w:rPr>
        <w:t xml:space="preserve"> </w:t>
      </w:r>
      <w:r w:rsidR="00415688" w:rsidRPr="00086003">
        <w:rPr>
          <w:bCs/>
          <w:sz w:val="28"/>
          <w:szCs w:val="28"/>
        </w:rPr>
        <w:t xml:space="preserve">6 </w:t>
      </w:r>
      <w:r w:rsidRPr="00086003">
        <w:rPr>
          <w:sz w:val="28"/>
          <w:szCs w:val="28"/>
        </w:rPr>
        <w:t>месяцев, а также</w:t>
      </w:r>
      <w:r w:rsidRPr="00086003">
        <w:rPr>
          <w:bCs/>
          <w:sz w:val="28"/>
          <w:szCs w:val="28"/>
        </w:rPr>
        <w:t xml:space="preserve"> соотношение затрат времени между этапами, которое может варьироваться в каждом конкретном случае в зависимости от целей, характера предмета, объектов и масштаба проведения аудита эффективности.</w:t>
      </w:r>
    </w:p>
    <w:p w:rsidR="00976C2F" w:rsidRPr="00086003" w:rsidRDefault="00F47DEA" w:rsidP="00086003">
      <w:pPr>
        <w:pStyle w:val="a4"/>
        <w:ind w:firstLine="709"/>
        <w:jc w:val="both"/>
        <w:rPr>
          <w:sz w:val="28"/>
          <w:szCs w:val="28"/>
        </w:rPr>
      </w:pPr>
      <w:r>
        <w:rPr>
          <w:bCs/>
          <w:sz w:val="28"/>
          <w:szCs w:val="28"/>
        </w:rPr>
        <w:t>4</w:t>
      </w:r>
      <w:r w:rsidR="00A142E4" w:rsidRPr="00086003">
        <w:rPr>
          <w:bCs/>
          <w:sz w:val="28"/>
          <w:szCs w:val="28"/>
        </w:rPr>
        <w:t>.</w:t>
      </w:r>
      <w:r w:rsidR="00F67962" w:rsidRPr="00086003">
        <w:rPr>
          <w:bCs/>
          <w:sz w:val="28"/>
          <w:szCs w:val="28"/>
        </w:rPr>
        <w:t xml:space="preserve">3. </w:t>
      </w:r>
      <w:r w:rsidR="00F67962" w:rsidRPr="00086003">
        <w:rPr>
          <w:sz w:val="28"/>
          <w:szCs w:val="28"/>
        </w:rPr>
        <w:t xml:space="preserve">Для успешного и качественного проведения аудита эффективности, как правило, требуются определенные профессиональные знания проверяемой сферы использования </w:t>
      </w:r>
      <w:r w:rsidR="00976C2F" w:rsidRPr="00086003">
        <w:rPr>
          <w:sz w:val="28"/>
          <w:szCs w:val="28"/>
        </w:rPr>
        <w:t xml:space="preserve">средств </w:t>
      </w:r>
      <w:r w:rsidR="009C1A6D">
        <w:rPr>
          <w:sz w:val="28"/>
          <w:szCs w:val="28"/>
        </w:rPr>
        <w:t>местного</w:t>
      </w:r>
      <w:r w:rsidR="00976C2F" w:rsidRPr="00086003">
        <w:rPr>
          <w:sz w:val="28"/>
          <w:szCs w:val="28"/>
        </w:rPr>
        <w:t xml:space="preserve"> бюджета </w:t>
      </w:r>
      <w:r w:rsidR="00F67962" w:rsidRPr="00086003">
        <w:rPr>
          <w:sz w:val="28"/>
          <w:szCs w:val="28"/>
        </w:rPr>
        <w:t xml:space="preserve">и особенностей деятельности объектов </w:t>
      </w:r>
      <w:r w:rsidR="00DF2BF5" w:rsidRPr="00086003">
        <w:rPr>
          <w:sz w:val="28"/>
          <w:szCs w:val="28"/>
        </w:rPr>
        <w:t>аудита эффективности</w:t>
      </w:r>
      <w:r w:rsidR="00F67962" w:rsidRPr="00086003">
        <w:rPr>
          <w:sz w:val="28"/>
          <w:szCs w:val="28"/>
        </w:rPr>
        <w:t xml:space="preserve">. В этом случае </w:t>
      </w:r>
      <w:r w:rsidR="00976C2F" w:rsidRPr="00086003">
        <w:rPr>
          <w:sz w:val="28"/>
          <w:szCs w:val="28"/>
        </w:rPr>
        <w:t xml:space="preserve">на договорной основе могут привлекаться </w:t>
      </w:r>
      <w:r w:rsidR="00F67962" w:rsidRPr="00086003">
        <w:rPr>
          <w:sz w:val="28"/>
          <w:szCs w:val="28"/>
        </w:rPr>
        <w:t>независимы</w:t>
      </w:r>
      <w:r w:rsidR="00976C2F" w:rsidRPr="00086003">
        <w:rPr>
          <w:sz w:val="28"/>
          <w:szCs w:val="28"/>
        </w:rPr>
        <w:t>е</w:t>
      </w:r>
      <w:r w:rsidR="00F67962" w:rsidRPr="00086003">
        <w:rPr>
          <w:sz w:val="28"/>
          <w:szCs w:val="28"/>
        </w:rPr>
        <w:t xml:space="preserve"> эксперт</w:t>
      </w:r>
      <w:r w:rsidR="00976C2F" w:rsidRPr="00086003">
        <w:rPr>
          <w:sz w:val="28"/>
          <w:szCs w:val="28"/>
        </w:rPr>
        <w:t>ы</w:t>
      </w:r>
      <w:r w:rsidR="00671253" w:rsidRPr="00086003">
        <w:rPr>
          <w:sz w:val="28"/>
          <w:szCs w:val="28"/>
        </w:rPr>
        <w:t xml:space="preserve"> (специалисты)</w:t>
      </w:r>
      <w:r w:rsidR="00976C2F" w:rsidRPr="00086003">
        <w:rPr>
          <w:sz w:val="28"/>
          <w:szCs w:val="28"/>
        </w:rPr>
        <w:t>, которые должны отбираться с учетом их квалификации, понимания данной проблемы и наличия соответствующих знаний и опыта.</w:t>
      </w:r>
    </w:p>
    <w:p w:rsidR="004A65AE" w:rsidRPr="00086003" w:rsidRDefault="00976C2F" w:rsidP="00086003">
      <w:pPr>
        <w:pStyle w:val="a4"/>
        <w:ind w:firstLine="709"/>
        <w:jc w:val="both"/>
        <w:rPr>
          <w:sz w:val="28"/>
          <w:szCs w:val="28"/>
        </w:rPr>
      </w:pPr>
      <w:r w:rsidRPr="00086003">
        <w:rPr>
          <w:bCs/>
          <w:sz w:val="28"/>
          <w:szCs w:val="28"/>
        </w:rPr>
        <w:lastRenderedPageBreak/>
        <w:t xml:space="preserve">Эксперты </w:t>
      </w:r>
      <w:r w:rsidR="00DF2BF5" w:rsidRPr="00086003">
        <w:rPr>
          <w:bCs/>
          <w:sz w:val="28"/>
          <w:szCs w:val="28"/>
        </w:rPr>
        <w:t xml:space="preserve">могут </w:t>
      </w:r>
      <w:r w:rsidRPr="00086003">
        <w:rPr>
          <w:bCs/>
          <w:sz w:val="28"/>
          <w:szCs w:val="28"/>
        </w:rPr>
        <w:t>привлекат</w:t>
      </w:r>
      <w:r w:rsidR="00DF2BF5" w:rsidRPr="00086003">
        <w:rPr>
          <w:bCs/>
          <w:sz w:val="28"/>
          <w:szCs w:val="28"/>
        </w:rPr>
        <w:t>ь</w:t>
      </w:r>
      <w:r w:rsidRPr="00086003">
        <w:rPr>
          <w:bCs/>
          <w:sz w:val="28"/>
          <w:szCs w:val="28"/>
        </w:rPr>
        <w:t>ся</w:t>
      </w:r>
      <w:r w:rsidR="00F67962" w:rsidRPr="00086003">
        <w:rPr>
          <w:sz w:val="28"/>
          <w:szCs w:val="28"/>
        </w:rPr>
        <w:t xml:space="preserve"> на этапе предварительного изучения и действ</w:t>
      </w:r>
      <w:r w:rsidR="00DF2BF5" w:rsidRPr="00086003">
        <w:rPr>
          <w:sz w:val="28"/>
          <w:szCs w:val="28"/>
        </w:rPr>
        <w:t>овать</w:t>
      </w:r>
      <w:r w:rsidR="00F67962" w:rsidRPr="00086003">
        <w:rPr>
          <w:sz w:val="28"/>
          <w:szCs w:val="28"/>
        </w:rPr>
        <w:t xml:space="preserve"> до завершения подготовки отчета о результатах аудита эффективности. </w:t>
      </w:r>
    </w:p>
    <w:p w:rsidR="00F67962" w:rsidRPr="00086003" w:rsidRDefault="004A65AE" w:rsidP="00086003">
      <w:pPr>
        <w:pStyle w:val="a4"/>
        <w:ind w:firstLine="709"/>
        <w:jc w:val="both"/>
        <w:rPr>
          <w:sz w:val="28"/>
          <w:szCs w:val="28"/>
        </w:rPr>
      </w:pPr>
      <w:r w:rsidRPr="00086003">
        <w:rPr>
          <w:sz w:val="28"/>
          <w:szCs w:val="28"/>
        </w:rPr>
        <w:t>Э</w:t>
      </w:r>
      <w:r w:rsidR="00F67962" w:rsidRPr="00086003">
        <w:rPr>
          <w:sz w:val="28"/>
          <w:szCs w:val="28"/>
        </w:rPr>
        <w:t>ксперты</w:t>
      </w:r>
      <w:r w:rsidRPr="00086003">
        <w:rPr>
          <w:sz w:val="28"/>
          <w:szCs w:val="28"/>
        </w:rPr>
        <w:t xml:space="preserve"> могут</w:t>
      </w:r>
      <w:r w:rsidR="00F67962" w:rsidRPr="00086003">
        <w:rPr>
          <w:sz w:val="28"/>
          <w:szCs w:val="28"/>
        </w:rPr>
        <w:t xml:space="preserve"> привлекат</w:t>
      </w:r>
      <w:r w:rsidRPr="00086003">
        <w:rPr>
          <w:sz w:val="28"/>
          <w:szCs w:val="28"/>
        </w:rPr>
        <w:t>ь</w:t>
      </w:r>
      <w:r w:rsidR="00F67962" w:rsidRPr="00086003">
        <w:rPr>
          <w:sz w:val="28"/>
          <w:szCs w:val="28"/>
        </w:rPr>
        <w:t>ся к проведению аудита эффективности также путем включения их в состав групп</w:t>
      </w:r>
      <w:r w:rsidR="00671253" w:rsidRPr="00086003">
        <w:rPr>
          <w:sz w:val="28"/>
          <w:szCs w:val="28"/>
        </w:rPr>
        <w:t xml:space="preserve">ы </w:t>
      </w:r>
      <w:r w:rsidR="00F67962" w:rsidRPr="00086003">
        <w:rPr>
          <w:sz w:val="28"/>
          <w:szCs w:val="28"/>
        </w:rPr>
        <w:t xml:space="preserve">инспекторов для выполнения отдельных заданий, подготовки аналитических записок, экспертных заключений и оценок в соответствии с порядком, установленным соответствующим стандартом финансового контроля </w:t>
      </w:r>
      <w:r w:rsidR="00125CE5">
        <w:rPr>
          <w:sz w:val="28"/>
          <w:szCs w:val="28"/>
        </w:rPr>
        <w:t>Контрольно-счетн</w:t>
      </w:r>
      <w:r w:rsidR="00F67962" w:rsidRPr="00086003">
        <w:rPr>
          <w:sz w:val="28"/>
          <w:szCs w:val="28"/>
        </w:rPr>
        <w:t xml:space="preserve">ой палаты. </w:t>
      </w:r>
    </w:p>
    <w:p w:rsidR="001B2F33" w:rsidRPr="00086003" w:rsidRDefault="001B2F33" w:rsidP="00086003">
      <w:pPr>
        <w:pStyle w:val="a4"/>
        <w:ind w:firstLine="709"/>
        <w:jc w:val="both"/>
        <w:rPr>
          <w:sz w:val="28"/>
          <w:szCs w:val="28"/>
        </w:rPr>
      </w:pPr>
    </w:p>
    <w:p w:rsidR="00482373" w:rsidRDefault="007704E2" w:rsidP="00086003">
      <w:pPr>
        <w:pStyle w:val="a4"/>
        <w:rPr>
          <w:b/>
          <w:bCs/>
          <w:sz w:val="28"/>
          <w:szCs w:val="28"/>
        </w:rPr>
      </w:pPr>
      <w:r>
        <w:rPr>
          <w:b/>
          <w:sz w:val="28"/>
          <w:szCs w:val="28"/>
        </w:rPr>
        <w:t>5.</w:t>
      </w:r>
      <w:r w:rsidR="00F67962" w:rsidRPr="00482373">
        <w:rPr>
          <w:b/>
          <w:sz w:val="28"/>
          <w:szCs w:val="28"/>
        </w:rPr>
        <w:t xml:space="preserve"> П</w:t>
      </w:r>
      <w:r w:rsidR="00F67962" w:rsidRPr="00482373">
        <w:rPr>
          <w:b/>
          <w:bCs/>
          <w:sz w:val="28"/>
          <w:szCs w:val="28"/>
        </w:rPr>
        <w:t xml:space="preserve">редварительное изучение предмета и </w:t>
      </w:r>
    </w:p>
    <w:p w:rsidR="00F67962" w:rsidRPr="00482373" w:rsidRDefault="00F67962" w:rsidP="00086003">
      <w:pPr>
        <w:pStyle w:val="a4"/>
        <w:rPr>
          <w:b/>
          <w:sz w:val="28"/>
          <w:szCs w:val="28"/>
        </w:rPr>
      </w:pPr>
      <w:r w:rsidRPr="00482373">
        <w:rPr>
          <w:b/>
          <w:bCs/>
          <w:sz w:val="28"/>
          <w:szCs w:val="28"/>
        </w:rPr>
        <w:t>объектов аудита эффективности</w:t>
      </w:r>
    </w:p>
    <w:p w:rsidR="00F67962" w:rsidRPr="00086003" w:rsidRDefault="00F67962" w:rsidP="00086003">
      <w:pPr>
        <w:pStyle w:val="a4"/>
        <w:rPr>
          <w:sz w:val="28"/>
          <w:szCs w:val="28"/>
        </w:rPr>
      </w:pPr>
    </w:p>
    <w:p w:rsidR="00F67962" w:rsidRPr="00086003" w:rsidRDefault="007704E2" w:rsidP="00086003">
      <w:pPr>
        <w:pStyle w:val="a4"/>
        <w:ind w:firstLine="709"/>
        <w:jc w:val="both"/>
        <w:rPr>
          <w:sz w:val="28"/>
          <w:szCs w:val="28"/>
        </w:rPr>
      </w:pPr>
      <w:r>
        <w:rPr>
          <w:sz w:val="28"/>
          <w:szCs w:val="28"/>
        </w:rPr>
        <w:t>5</w:t>
      </w:r>
      <w:r w:rsidR="00A142E4" w:rsidRPr="00086003">
        <w:rPr>
          <w:sz w:val="28"/>
          <w:szCs w:val="28"/>
        </w:rPr>
        <w:t>.</w:t>
      </w:r>
      <w:r w:rsidR="00F67962" w:rsidRPr="00086003">
        <w:rPr>
          <w:sz w:val="28"/>
          <w:szCs w:val="28"/>
        </w:rPr>
        <w:t>1. Содержание предварительного изучения</w:t>
      </w:r>
      <w:r w:rsidR="00F67962" w:rsidRPr="00086003">
        <w:rPr>
          <w:bCs/>
          <w:sz w:val="28"/>
          <w:szCs w:val="28"/>
        </w:rPr>
        <w:t xml:space="preserve"> предмета и объектов</w:t>
      </w:r>
      <w:r w:rsidR="00F67962" w:rsidRPr="00086003">
        <w:rPr>
          <w:sz w:val="28"/>
          <w:szCs w:val="28"/>
        </w:rPr>
        <w:t xml:space="preserve"> аудита эффективности</w:t>
      </w:r>
      <w:r>
        <w:rPr>
          <w:sz w:val="28"/>
          <w:szCs w:val="28"/>
        </w:rPr>
        <w:t>.</w:t>
      </w:r>
    </w:p>
    <w:p w:rsidR="00F67962" w:rsidRPr="00086003" w:rsidRDefault="007704E2" w:rsidP="00086003">
      <w:pPr>
        <w:pStyle w:val="a4"/>
        <w:ind w:firstLine="709"/>
        <w:jc w:val="both"/>
        <w:rPr>
          <w:sz w:val="28"/>
          <w:szCs w:val="28"/>
        </w:rPr>
      </w:pPr>
      <w:r>
        <w:rPr>
          <w:sz w:val="28"/>
          <w:szCs w:val="28"/>
        </w:rPr>
        <w:t>5.</w:t>
      </w:r>
      <w:r w:rsidR="00A142E4" w:rsidRPr="00086003">
        <w:rPr>
          <w:sz w:val="28"/>
          <w:szCs w:val="28"/>
        </w:rPr>
        <w:t>1.</w:t>
      </w:r>
      <w:r w:rsidR="00F67962" w:rsidRPr="00086003">
        <w:rPr>
          <w:sz w:val="28"/>
          <w:szCs w:val="28"/>
        </w:rPr>
        <w:t>1. В процессе п</w:t>
      </w:r>
      <w:r w:rsidR="00F67962" w:rsidRPr="00086003">
        <w:rPr>
          <w:bCs/>
          <w:sz w:val="28"/>
          <w:szCs w:val="28"/>
        </w:rPr>
        <w:t>редварительного изучения</w:t>
      </w:r>
      <w:r w:rsidR="00F67962" w:rsidRPr="00086003">
        <w:rPr>
          <w:sz w:val="28"/>
          <w:szCs w:val="28"/>
        </w:rPr>
        <w:t xml:space="preserve"> определяются:</w:t>
      </w:r>
    </w:p>
    <w:p w:rsidR="00F67962" w:rsidRPr="00086003" w:rsidRDefault="00482373" w:rsidP="00086003">
      <w:pPr>
        <w:pStyle w:val="a4"/>
        <w:ind w:firstLine="709"/>
        <w:jc w:val="both"/>
        <w:rPr>
          <w:sz w:val="28"/>
          <w:szCs w:val="28"/>
        </w:rPr>
      </w:pPr>
      <w:r>
        <w:rPr>
          <w:sz w:val="28"/>
          <w:szCs w:val="28"/>
        </w:rPr>
        <w:t xml:space="preserve">- </w:t>
      </w:r>
      <w:r w:rsidR="00F67962" w:rsidRPr="00086003">
        <w:rPr>
          <w:sz w:val="28"/>
          <w:szCs w:val="28"/>
        </w:rPr>
        <w:t>цели данного аудита эффективности, вопросы проверки и анализа;</w:t>
      </w:r>
    </w:p>
    <w:p w:rsidR="00F67962" w:rsidRPr="00086003" w:rsidRDefault="00482373" w:rsidP="00086003">
      <w:pPr>
        <w:pStyle w:val="a4"/>
        <w:ind w:firstLine="709"/>
        <w:jc w:val="both"/>
        <w:rPr>
          <w:sz w:val="28"/>
          <w:szCs w:val="28"/>
        </w:rPr>
      </w:pPr>
      <w:r>
        <w:rPr>
          <w:sz w:val="28"/>
          <w:szCs w:val="28"/>
        </w:rPr>
        <w:t xml:space="preserve">- </w:t>
      </w:r>
      <w:r w:rsidR="00F67962" w:rsidRPr="00086003">
        <w:rPr>
          <w:sz w:val="28"/>
          <w:szCs w:val="28"/>
        </w:rPr>
        <w:t>способы его проведения и методы сбора фактических данных и информации;</w:t>
      </w:r>
    </w:p>
    <w:p w:rsidR="00F67962" w:rsidRPr="00086003" w:rsidRDefault="00482373" w:rsidP="00086003">
      <w:pPr>
        <w:pStyle w:val="a4"/>
        <w:ind w:firstLine="709"/>
        <w:jc w:val="both"/>
        <w:rPr>
          <w:sz w:val="28"/>
          <w:szCs w:val="28"/>
        </w:rPr>
      </w:pPr>
      <w:r>
        <w:rPr>
          <w:sz w:val="28"/>
          <w:szCs w:val="28"/>
        </w:rPr>
        <w:t xml:space="preserve">- </w:t>
      </w:r>
      <w:r w:rsidR="00F67962" w:rsidRPr="00086003">
        <w:rPr>
          <w:sz w:val="28"/>
          <w:szCs w:val="28"/>
        </w:rPr>
        <w:t xml:space="preserve">критерии оценки эффективности использования </w:t>
      </w:r>
      <w:r w:rsidR="009F6920" w:rsidRPr="00086003">
        <w:rPr>
          <w:sz w:val="28"/>
          <w:szCs w:val="28"/>
        </w:rPr>
        <w:t xml:space="preserve">средств </w:t>
      </w:r>
      <w:r w:rsidR="009C1A6D">
        <w:rPr>
          <w:sz w:val="28"/>
          <w:szCs w:val="28"/>
        </w:rPr>
        <w:t>местного</w:t>
      </w:r>
      <w:r w:rsidR="009F6920" w:rsidRPr="00086003">
        <w:rPr>
          <w:sz w:val="28"/>
          <w:szCs w:val="28"/>
        </w:rPr>
        <w:t xml:space="preserve"> бюджета</w:t>
      </w:r>
      <w:r w:rsidR="00F67962" w:rsidRPr="00086003">
        <w:rPr>
          <w:sz w:val="28"/>
          <w:szCs w:val="28"/>
        </w:rPr>
        <w:t>.</w:t>
      </w:r>
    </w:p>
    <w:p w:rsidR="00F67962" w:rsidRDefault="00F67962" w:rsidP="00086003">
      <w:pPr>
        <w:pStyle w:val="a4"/>
        <w:ind w:firstLine="709"/>
        <w:jc w:val="both"/>
        <w:rPr>
          <w:sz w:val="28"/>
          <w:szCs w:val="28"/>
        </w:rPr>
      </w:pPr>
      <w:r w:rsidRPr="00086003">
        <w:rPr>
          <w:sz w:val="28"/>
          <w:szCs w:val="28"/>
        </w:rPr>
        <w:t>По результатам п</w:t>
      </w:r>
      <w:r w:rsidRPr="00086003">
        <w:rPr>
          <w:bCs/>
          <w:sz w:val="28"/>
          <w:szCs w:val="28"/>
        </w:rPr>
        <w:t>редварительного изучения</w:t>
      </w:r>
      <w:r w:rsidRPr="00086003">
        <w:rPr>
          <w:sz w:val="28"/>
          <w:szCs w:val="28"/>
        </w:rPr>
        <w:t xml:space="preserve"> подготавливается программа проведения аудита эффективности.</w:t>
      </w:r>
    </w:p>
    <w:p w:rsidR="00F67962" w:rsidRPr="00086003" w:rsidRDefault="007704E2" w:rsidP="00086003">
      <w:pPr>
        <w:pStyle w:val="a4"/>
        <w:ind w:firstLine="720"/>
        <w:jc w:val="both"/>
        <w:rPr>
          <w:sz w:val="28"/>
          <w:szCs w:val="28"/>
        </w:rPr>
      </w:pPr>
      <w:r>
        <w:rPr>
          <w:sz w:val="28"/>
          <w:szCs w:val="28"/>
        </w:rPr>
        <w:t>5.</w:t>
      </w:r>
      <w:r w:rsidR="00A142E4" w:rsidRPr="00086003">
        <w:rPr>
          <w:sz w:val="28"/>
          <w:szCs w:val="28"/>
        </w:rPr>
        <w:t>1.</w:t>
      </w:r>
      <w:r w:rsidR="00F67962" w:rsidRPr="00086003">
        <w:rPr>
          <w:sz w:val="28"/>
          <w:szCs w:val="28"/>
        </w:rPr>
        <w:t>2. Для качественного проведения предварительного изучения объектов аудита эффективности рекомендуется составить план, который может включать перечень вопро</w:t>
      </w:r>
      <w:r w:rsidR="00181E54" w:rsidRPr="00086003">
        <w:rPr>
          <w:sz w:val="28"/>
          <w:szCs w:val="28"/>
        </w:rPr>
        <w:t xml:space="preserve">сов для изучения, </w:t>
      </w:r>
      <w:r w:rsidR="00BB4A30" w:rsidRPr="00086003">
        <w:rPr>
          <w:sz w:val="28"/>
          <w:szCs w:val="28"/>
        </w:rPr>
        <w:t>должностных лиц и привлеченных специалистов (экспертов)</w:t>
      </w:r>
      <w:r w:rsidR="00F67962" w:rsidRPr="00086003">
        <w:rPr>
          <w:sz w:val="28"/>
          <w:szCs w:val="28"/>
        </w:rPr>
        <w:t xml:space="preserve"> по проверяемым объектам и вопросам изучения, источники получения информации, сроки изучения вопросов и представления материалов.</w:t>
      </w:r>
    </w:p>
    <w:p w:rsidR="00F67962" w:rsidRPr="00086003" w:rsidRDefault="007704E2" w:rsidP="00086003">
      <w:pPr>
        <w:spacing w:line="240" w:lineRule="auto"/>
        <w:ind w:firstLine="720"/>
        <w:rPr>
          <w:sz w:val="28"/>
          <w:szCs w:val="28"/>
        </w:rPr>
      </w:pPr>
      <w:r>
        <w:rPr>
          <w:sz w:val="28"/>
          <w:szCs w:val="28"/>
        </w:rPr>
        <w:t>5</w:t>
      </w:r>
      <w:r w:rsidR="00A142E4" w:rsidRPr="00086003">
        <w:rPr>
          <w:sz w:val="28"/>
          <w:szCs w:val="28"/>
        </w:rPr>
        <w:t>.1.</w:t>
      </w:r>
      <w:r w:rsidR="00F67962" w:rsidRPr="00086003">
        <w:rPr>
          <w:sz w:val="28"/>
          <w:szCs w:val="28"/>
        </w:rPr>
        <w:t xml:space="preserve">3. В процессе предварительного изучения осуществляется сбор и проводится анализ необходимой информации, касающейся предмета аудита эффективности и деятельности проверяемых объектов, выявляются и анализируются существующие риски неэффективного использования </w:t>
      </w:r>
      <w:r w:rsidR="00181E54" w:rsidRPr="00086003">
        <w:rPr>
          <w:sz w:val="28"/>
          <w:szCs w:val="28"/>
        </w:rPr>
        <w:t xml:space="preserve">средств </w:t>
      </w:r>
      <w:r w:rsidR="009C1A6D">
        <w:rPr>
          <w:sz w:val="28"/>
          <w:szCs w:val="28"/>
        </w:rPr>
        <w:t>местного</w:t>
      </w:r>
      <w:r w:rsidR="00181E54" w:rsidRPr="00086003">
        <w:rPr>
          <w:sz w:val="28"/>
          <w:szCs w:val="28"/>
        </w:rPr>
        <w:t xml:space="preserve"> бюджета</w:t>
      </w:r>
      <w:r w:rsidR="00F67962" w:rsidRPr="00086003">
        <w:rPr>
          <w:sz w:val="28"/>
          <w:szCs w:val="28"/>
        </w:rPr>
        <w:t xml:space="preserve">, проводятся консультации с независимыми </w:t>
      </w:r>
      <w:r w:rsidR="00482373" w:rsidRPr="00086003">
        <w:rPr>
          <w:sz w:val="28"/>
          <w:szCs w:val="28"/>
        </w:rPr>
        <w:t>организациями и</w:t>
      </w:r>
      <w:r w:rsidR="00F67962" w:rsidRPr="00086003">
        <w:rPr>
          <w:sz w:val="28"/>
          <w:szCs w:val="28"/>
        </w:rPr>
        <w:t xml:space="preserve"> внешними экспертами (специалистами), а также, при наличии возможности, собеседования с руководителями и сотрудниками объектов </w:t>
      </w:r>
      <w:r w:rsidR="00691859" w:rsidRPr="00086003">
        <w:rPr>
          <w:sz w:val="28"/>
          <w:szCs w:val="28"/>
        </w:rPr>
        <w:t>аудита эффективности</w:t>
      </w:r>
      <w:r w:rsidR="00F67962" w:rsidRPr="00086003">
        <w:rPr>
          <w:sz w:val="28"/>
          <w:szCs w:val="28"/>
        </w:rPr>
        <w:t>.</w:t>
      </w:r>
    </w:p>
    <w:p w:rsidR="00F67962" w:rsidRPr="00086003" w:rsidRDefault="007704E2" w:rsidP="00086003">
      <w:pPr>
        <w:pStyle w:val="a4"/>
        <w:tabs>
          <w:tab w:val="num" w:pos="1701"/>
        </w:tabs>
        <w:ind w:firstLine="709"/>
        <w:jc w:val="both"/>
        <w:rPr>
          <w:sz w:val="28"/>
          <w:szCs w:val="28"/>
        </w:rPr>
      </w:pPr>
      <w:r>
        <w:rPr>
          <w:sz w:val="28"/>
          <w:szCs w:val="28"/>
        </w:rPr>
        <w:t>5</w:t>
      </w:r>
      <w:r w:rsidR="00A142E4" w:rsidRPr="00086003">
        <w:rPr>
          <w:sz w:val="28"/>
          <w:szCs w:val="28"/>
        </w:rPr>
        <w:t>.1.</w:t>
      </w:r>
      <w:r w:rsidR="00F67962" w:rsidRPr="00086003">
        <w:rPr>
          <w:sz w:val="28"/>
          <w:szCs w:val="28"/>
        </w:rPr>
        <w:t xml:space="preserve">4. Результаты предварительного изучения предмета аудита эффективности и проверяемых объектов фиксируются в рабочей документации и должны содержать соответствующие аналитические и иные материалы, служащие обоснованием для выбранных целей данного аудита эффективности, вопросов проверки и анализа, способов его проведения, методов сбора фактических данных и информации, а также критериев оценки эффективности использования </w:t>
      </w:r>
      <w:r w:rsidR="00640706" w:rsidRPr="00086003">
        <w:rPr>
          <w:sz w:val="28"/>
          <w:szCs w:val="28"/>
        </w:rPr>
        <w:t xml:space="preserve">средств </w:t>
      </w:r>
      <w:r w:rsidR="009C1A6D">
        <w:rPr>
          <w:sz w:val="28"/>
          <w:szCs w:val="28"/>
        </w:rPr>
        <w:t>местного</w:t>
      </w:r>
      <w:r w:rsidR="00640706" w:rsidRPr="00086003">
        <w:rPr>
          <w:sz w:val="28"/>
          <w:szCs w:val="28"/>
        </w:rPr>
        <w:t xml:space="preserve"> бюджета</w:t>
      </w:r>
      <w:r w:rsidR="00F67962" w:rsidRPr="00086003">
        <w:rPr>
          <w:sz w:val="28"/>
          <w:szCs w:val="28"/>
        </w:rPr>
        <w:t>.</w:t>
      </w:r>
    </w:p>
    <w:p w:rsidR="00F67962" w:rsidRPr="00086003" w:rsidRDefault="007704E2" w:rsidP="00086003">
      <w:pPr>
        <w:pStyle w:val="a4"/>
        <w:tabs>
          <w:tab w:val="left" w:pos="0"/>
        </w:tabs>
        <w:ind w:firstLine="709"/>
        <w:jc w:val="both"/>
        <w:rPr>
          <w:sz w:val="28"/>
          <w:szCs w:val="28"/>
        </w:rPr>
      </w:pPr>
      <w:r>
        <w:rPr>
          <w:bCs/>
          <w:sz w:val="28"/>
          <w:szCs w:val="28"/>
        </w:rPr>
        <w:t>5</w:t>
      </w:r>
      <w:r w:rsidR="00F67962" w:rsidRPr="00086003">
        <w:rPr>
          <w:bCs/>
          <w:sz w:val="28"/>
          <w:szCs w:val="28"/>
        </w:rPr>
        <w:t xml:space="preserve">.2. </w:t>
      </w:r>
      <w:r w:rsidR="00F67962" w:rsidRPr="00086003">
        <w:rPr>
          <w:sz w:val="28"/>
          <w:szCs w:val="28"/>
        </w:rPr>
        <w:t>Цели и вопросы аудита эффективности</w:t>
      </w:r>
    </w:p>
    <w:p w:rsidR="00F67962" w:rsidRPr="00086003" w:rsidRDefault="007704E2" w:rsidP="00086003">
      <w:pPr>
        <w:pStyle w:val="a4"/>
        <w:ind w:firstLine="709"/>
        <w:jc w:val="both"/>
        <w:rPr>
          <w:sz w:val="28"/>
          <w:szCs w:val="28"/>
        </w:rPr>
      </w:pPr>
      <w:r>
        <w:rPr>
          <w:bCs/>
          <w:sz w:val="28"/>
          <w:szCs w:val="28"/>
        </w:rPr>
        <w:lastRenderedPageBreak/>
        <w:t>5</w:t>
      </w:r>
      <w:r w:rsidR="00A142E4" w:rsidRPr="00086003">
        <w:rPr>
          <w:bCs/>
          <w:sz w:val="28"/>
          <w:szCs w:val="28"/>
        </w:rPr>
        <w:t>.2.</w:t>
      </w:r>
      <w:r w:rsidR="00F67962" w:rsidRPr="00086003">
        <w:rPr>
          <w:sz w:val="28"/>
          <w:szCs w:val="28"/>
        </w:rPr>
        <w:t xml:space="preserve">1. Для осуществления конкретного аудита эффективности необходимо выбирать, как правило, несколько целей, которые определяют границы содержания предмета, сформулированного в его наименовании. Формулировки этих целей должны указывать, на какие основные вопросы, относящиеся к оценке эффективности использования </w:t>
      </w:r>
      <w:r w:rsidR="00D37416" w:rsidRPr="00086003">
        <w:rPr>
          <w:sz w:val="28"/>
          <w:szCs w:val="28"/>
        </w:rPr>
        <w:t xml:space="preserve">средств </w:t>
      </w:r>
      <w:r w:rsidR="009C1A6D">
        <w:rPr>
          <w:sz w:val="28"/>
          <w:szCs w:val="28"/>
        </w:rPr>
        <w:t>местного</w:t>
      </w:r>
      <w:r w:rsidR="00D37416" w:rsidRPr="00086003">
        <w:rPr>
          <w:sz w:val="28"/>
          <w:szCs w:val="28"/>
        </w:rPr>
        <w:t xml:space="preserve"> бюджета</w:t>
      </w:r>
      <w:r w:rsidR="00F67962" w:rsidRPr="00086003">
        <w:rPr>
          <w:sz w:val="28"/>
          <w:szCs w:val="28"/>
        </w:rPr>
        <w:t xml:space="preserve"> в рамках предмета аудита эффективности и деятельности проверяемых объектов, ответит его проведение.</w:t>
      </w:r>
    </w:p>
    <w:p w:rsidR="00F67962" w:rsidRPr="00086003" w:rsidRDefault="007704E2" w:rsidP="00086003">
      <w:pPr>
        <w:pStyle w:val="a4"/>
        <w:ind w:firstLine="709"/>
        <w:jc w:val="both"/>
        <w:rPr>
          <w:sz w:val="28"/>
          <w:szCs w:val="28"/>
        </w:rPr>
      </w:pPr>
      <w:r>
        <w:rPr>
          <w:bCs/>
          <w:sz w:val="28"/>
          <w:szCs w:val="28"/>
        </w:rPr>
        <w:t>5</w:t>
      </w:r>
      <w:r w:rsidR="00A142E4" w:rsidRPr="00086003">
        <w:rPr>
          <w:bCs/>
          <w:sz w:val="28"/>
          <w:szCs w:val="28"/>
        </w:rPr>
        <w:t>.2</w:t>
      </w:r>
      <w:r w:rsidR="00F67962" w:rsidRPr="00086003">
        <w:rPr>
          <w:sz w:val="28"/>
          <w:szCs w:val="28"/>
        </w:rPr>
        <w:t>.2. Цели выбираются путем последовательного исключения из их возможного перечня тех вопросов содержания предмета аудита эффективности и деятельности проверяемых объектов, которые по результатам предварительного изучения не имеют существенных негативных проблем.</w:t>
      </w:r>
    </w:p>
    <w:p w:rsidR="00F67962" w:rsidRPr="00086003" w:rsidRDefault="00F67962" w:rsidP="00086003">
      <w:pPr>
        <w:pStyle w:val="a4"/>
        <w:ind w:firstLine="709"/>
        <w:jc w:val="both"/>
        <w:rPr>
          <w:sz w:val="28"/>
          <w:szCs w:val="28"/>
        </w:rPr>
      </w:pPr>
      <w:r w:rsidRPr="00086003">
        <w:rPr>
          <w:sz w:val="28"/>
          <w:szCs w:val="28"/>
        </w:rPr>
        <w:t xml:space="preserve">Цели аудита эффективности должны быть направлены на такие аспекты проверяемой сферы использования </w:t>
      </w:r>
      <w:r w:rsidR="00BB0F7C" w:rsidRPr="00086003">
        <w:rPr>
          <w:sz w:val="28"/>
          <w:szCs w:val="28"/>
        </w:rPr>
        <w:t xml:space="preserve">средств </w:t>
      </w:r>
      <w:r w:rsidR="009C1A6D">
        <w:rPr>
          <w:sz w:val="28"/>
          <w:szCs w:val="28"/>
        </w:rPr>
        <w:t>местного</w:t>
      </w:r>
      <w:r w:rsidR="00BB0F7C" w:rsidRPr="00086003">
        <w:rPr>
          <w:sz w:val="28"/>
          <w:szCs w:val="28"/>
        </w:rPr>
        <w:t xml:space="preserve"> бюджета</w:t>
      </w:r>
      <w:r w:rsidRPr="00086003">
        <w:rPr>
          <w:sz w:val="28"/>
          <w:szCs w:val="28"/>
        </w:rPr>
        <w:t xml:space="preserve"> и деятельности объектов проверки, в которых выявлена высокая степень рисков неэффективного использования </w:t>
      </w:r>
      <w:r w:rsidR="00513EB6" w:rsidRPr="00086003">
        <w:rPr>
          <w:sz w:val="28"/>
          <w:szCs w:val="28"/>
        </w:rPr>
        <w:t xml:space="preserve">средств </w:t>
      </w:r>
      <w:r w:rsidR="009C1A6D">
        <w:rPr>
          <w:sz w:val="28"/>
          <w:szCs w:val="28"/>
        </w:rPr>
        <w:t>местного</w:t>
      </w:r>
      <w:r w:rsidR="00513EB6" w:rsidRPr="00086003">
        <w:rPr>
          <w:sz w:val="28"/>
          <w:szCs w:val="28"/>
        </w:rPr>
        <w:t xml:space="preserve"> бюджета</w:t>
      </w:r>
      <w:r w:rsidRPr="00086003">
        <w:rPr>
          <w:sz w:val="28"/>
          <w:szCs w:val="28"/>
        </w:rPr>
        <w:t>, чтобы результаты проверки могли дать наибольший эффект от проведения данного аудита эффективности.</w:t>
      </w:r>
    </w:p>
    <w:p w:rsidR="00F67962" w:rsidRPr="00086003" w:rsidRDefault="00F67962" w:rsidP="00086003">
      <w:pPr>
        <w:pStyle w:val="a4"/>
        <w:ind w:firstLine="709"/>
        <w:jc w:val="both"/>
        <w:rPr>
          <w:sz w:val="28"/>
          <w:szCs w:val="28"/>
        </w:rPr>
      </w:pPr>
      <w:r w:rsidRPr="00086003">
        <w:rPr>
          <w:sz w:val="28"/>
          <w:szCs w:val="28"/>
        </w:rPr>
        <w:t xml:space="preserve">Цели аудита эффективности определяются также исходя из содержания целей и задач проверяемой сферы использования </w:t>
      </w:r>
      <w:r w:rsidR="006614D9" w:rsidRPr="00086003">
        <w:rPr>
          <w:sz w:val="28"/>
          <w:szCs w:val="28"/>
        </w:rPr>
        <w:t xml:space="preserve">средств </w:t>
      </w:r>
      <w:r w:rsidR="009C1A6D">
        <w:rPr>
          <w:sz w:val="28"/>
          <w:szCs w:val="28"/>
        </w:rPr>
        <w:t>местного</w:t>
      </w:r>
      <w:r w:rsidR="006614D9" w:rsidRPr="00086003">
        <w:rPr>
          <w:sz w:val="28"/>
          <w:szCs w:val="28"/>
        </w:rPr>
        <w:t xml:space="preserve"> бюджета</w:t>
      </w:r>
      <w:r w:rsidRPr="00086003">
        <w:rPr>
          <w:sz w:val="28"/>
          <w:szCs w:val="28"/>
        </w:rPr>
        <w:t xml:space="preserve"> или деятельности проверяемых объектов, а также запланированных результатов их достижения и выполнения.</w:t>
      </w:r>
    </w:p>
    <w:p w:rsidR="00F67962" w:rsidRPr="00086003" w:rsidRDefault="007704E2" w:rsidP="00086003">
      <w:pPr>
        <w:pStyle w:val="a4"/>
        <w:ind w:firstLine="709"/>
        <w:jc w:val="both"/>
        <w:rPr>
          <w:sz w:val="28"/>
          <w:szCs w:val="28"/>
        </w:rPr>
      </w:pPr>
      <w:r>
        <w:rPr>
          <w:bCs/>
          <w:sz w:val="28"/>
          <w:szCs w:val="28"/>
        </w:rPr>
        <w:t>5</w:t>
      </w:r>
      <w:r w:rsidR="00A142E4" w:rsidRPr="00086003">
        <w:rPr>
          <w:bCs/>
          <w:sz w:val="28"/>
          <w:szCs w:val="28"/>
        </w:rPr>
        <w:t>.2</w:t>
      </w:r>
      <w:r w:rsidR="00F67962" w:rsidRPr="00086003">
        <w:rPr>
          <w:sz w:val="28"/>
          <w:szCs w:val="28"/>
        </w:rPr>
        <w:t xml:space="preserve">.3. Цели аудита эффективности должны иметь четкие формулировки и включать определение экономичности, продуктивности и результативности использования </w:t>
      </w:r>
      <w:r w:rsidR="0028445C" w:rsidRPr="00086003">
        <w:rPr>
          <w:sz w:val="28"/>
          <w:szCs w:val="28"/>
        </w:rPr>
        <w:t xml:space="preserve">средств </w:t>
      </w:r>
      <w:r w:rsidR="009C1A6D">
        <w:rPr>
          <w:sz w:val="28"/>
          <w:szCs w:val="28"/>
        </w:rPr>
        <w:t>местного</w:t>
      </w:r>
      <w:r w:rsidR="0028445C" w:rsidRPr="00086003">
        <w:rPr>
          <w:sz w:val="28"/>
          <w:szCs w:val="28"/>
        </w:rPr>
        <w:t xml:space="preserve"> бюджета</w:t>
      </w:r>
      <w:r w:rsidR="00F67962" w:rsidRPr="00086003">
        <w:rPr>
          <w:sz w:val="28"/>
          <w:szCs w:val="28"/>
        </w:rPr>
        <w:t xml:space="preserve"> в совокупности или их оценки в различном сочетании, в соответствии с которыми можно было бы сделать отвечающие им выводы и рекомендации по результатам аудита эффективности.</w:t>
      </w:r>
    </w:p>
    <w:p w:rsidR="00F67962" w:rsidRPr="00086003" w:rsidRDefault="007704E2" w:rsidP="00086003">
      <w:pPr>
        <w:pStyle w:val="a4"/>
        <w:ind w:firstLine="709"/>
        <w:jc w:val="both"/>
        <w:rPr>
          <w:sz w:val="28"/>
          <w:szCs w:val="28"/>
        </w:rPr>
      </w:pPr>
      <w:r>
        <w:rPr>
          <w:bCs/>
          <w:sz w:val="28"/>
          <w:szCs w:val="28"/>
        </w:rPr>
        <w:t>5</w:t>
      </w:r>
      <w:r w:rsidR="00A142E4" w:rsidRPr="00086003">
        <w:rPr>
          <w:bCs/>
          <w:sz w:val="28"/>
          <w:szCs w:val="28"/>
        </w:rPr>
        <w:t>.2</w:t>
      </w:r>
      <w:r w:rsidR="00F67962" w:rsidRPr="00086003">
        <w:rPr>
          <w:sz w:val="28"/>
          <w:szCs w:val="28"/>
        </w:rPr>
        <w:t>.4.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и анализа, выступающие в форме полученных доказательств, обеспечивали достижение поставленной цели аудита эффективности.</w:t>
      </w:r>
    </w:p>
    <w:p w:rsidR="00F67962" w:rsidRPr="00086003" w:rsidRDefault="00F67962" w:rsidP="00086003">
      <w:pPr>
        <w:pStyle w:val="a4"/>
        <w:ind w:firstLine="709"/>
        <w:jc w:val="both"/>
        <w:rPr>
          <w:sz w:val="28"/>
          <w:szCs w:val="28"/>
        </w:rPr>
      </w:pPr>
      <w:r w:rsidRPr="00086003">
        <w:rPr>
          <w:sz w:val="28"/>
          <w:szCs w:val="28"/>
        </w:rPr>
        <w:t xml:space="preserve">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 </w:t>
      </w:r>
      <w:r w:rsidR="000022E7" w:rsidRPr="00086003">
        <w:rPr>
          <w:sz w:val="28"/>
          <w:szCs w:val="28"/>
        </w:rPr>
        <w:t xml:space="preserve">средств </w:t>
      </w:r>
      <w:r w:rsidR="009C1A6D">
        <w:rPr>
          <w:sz w:val="28"/>
          <w:szCs w:val="28"/>
        </w:rPr>
        <w:t>местного</w:t>
      </w:r>
      <w:r w:rsidR="000022E7" w:rsidRPr="00086003">
        <w:rPr>
          <w:sz w:val="28"/>
          <w:szCs w:val="28"/>
        </w:rPr>
        <w:t xml:space="preserve"> бюджета</w:t>
      </w:r>
      <w:r w:rsidRPr="00086003">
        <w:rPr>
          <w:sz w:val="28"/>
          <w:szCs w:val="28"/>
        </w:rPr>
        <w:t xml:space="preserve"> в проверяемой сфере.</w:t>
      </w:r>
    </w:p>
    <w:p w:rsidR="00F67962" w:rsidRPr="00086003" w:rsidRDefault="007704E2" w:rsidP="00086003">
      <w:pPr>
        <w:pStyle w:val="a4"/>
        <w:ind w:firstLine="720"/>
        <w:jc w:val="both"/>
        <w:rPr>
          <w:sz w:val="28"/>
          <w:szCs w:val="28"/>
        </w:rPr>
      </w:pPr>
      <w:r>
        <w:rPr>
          <w:sz w:val="28"/>
          <w:szCs w:val="28"/>
        </w:rPr>
        <w:t>5</w:t>
      </w:r>
      <w:r w:rsidR="00A142E4" w:rsidRPr="00086003">
        <w:rPr>
          <w:sz w:val="28"/>
          <w:szCs w:val="28"/>
        </w:rPr>
        <w:t>.</w:t>
      </w:r>
      <w:r w:rsidR="00F67962" w:rsidRPr="00086003">
        <w:rPr>
          <w:sz w:val="28"/>
          <w:szCs w:val="28"/>
        </w:rPr>
        <w:t xml:space="preserve">3. Критерии оценки эффективности использования </w:t>
      </w:r>
      <w:r w:rsidR="00BE63E6" w:rsidRPr="00086003">
        <w:rPr>
          <w:sz w:val="28"/>
          <w:szCs w:val="28"/>
        </w:rPr>
        <w:t xml:space="preserve">средств </w:t>
      </w:r>
      <w:r w:rsidR="009C1A6D">
        <w:rPr>
          <w:sz w:val="28"/>
          <w:szCs w:val="28"/>
        </w:rPr>
        <w:t>местного</w:t>
      </w:r>
      <w:r w:rsidR="00BE63E6" w:rsidRPr="00086003">
        <w:rPr>
          <w:sz w:val="28"/>
          <w:szCs w:val="28"/>
        </w:rPr>
        <w:t xml:space="preserve"> бюджета</w:t>
      </w:r>
    </w:p>
    <w:p w:rsidR="00F67962" w:rsidRPr="00086003" w:rsidRDefault="007704E2" w:rsidP="00086003">
      <w:pPr>
        <w:pStyle w:val="a4"/>
        <w:ind w:firstLine="709"/>
        <w:jc w:val="both"/>
        <w:rPr>
          <w:bCs/>
          <w:sz w:val="28"/>
          <w:szCs w:val="28"/>
        </w:rPr>
      </w:pPr>
      <w:r>
        <w:rPr>
          <w:sz w:val="28"/>
          <w:szCs w:val="28"/>
        </w:rPr>
        <w:t>5</w:t>
      </w:r>
      <w:r w:rsidR="00A142E4" w:rsidRPr="00086003">
        <w:rPr>
          <w:sz w:val="28"/>
          <w:szCs w:val="28"/>
        </w:rPr>
        <w:t>.3</w:t>
      </w:r>
      <w:r w:rsidR="00F67962" w:rsidRPr="00086003">
        <w:rPr>
          <w:sz w:val="28"/>
          <w:szCs w:val="28"/>
        </w:rPr>
        <w:t>.1. К</w:t>
      </w:r>
      <w:r w:rsidR="00F67962" w:rsidRPr="00086003">
        <w:rPr>
          <w:bCs/>
          <w:sz w:val="28"/>
          <w:szCs w:val="28"/>
        </w:rPr>
        <w:t xml:space="preserve">ритерии оценки эффективности представляют собой качественные и количественные характеристики организации, процессов и результатов использования </w:t>
      </w:r>
      <w:r w:rsidR="0089671C" w:rsidRPr="00086003">
        <w:rPr>
          <w:sz w:val="28"/>
          <w:szCs w:val="28"/>
        </w:rPr>
        <w:t xml:space="preserve">средств </w:t>
      </w:r>
      <w:r w:rsidR="009C1A6D">
        <w:rPr>
          <w:sz w:val="28"/>
          <w:szCs w:val="28"/>
        </w:rPr>
        <w:t>местного</w:t>
      </w:r>
      <w:r w:rsidR="0089671C" w:rsidRPr="00086003">
        <w:rPr>
          <w:sz w:val="28"/>
          <w:szCs w:val="28"/>
        </w:rPr>
        <w:t xml:space="preserve"> бюджета</w:t>
      </w:r>
      <w:r w:rsidR="0089671C" w:rsidRPr="00086003">
        <w:rPr>
          <w:bCs/>
          <w:sz w:val="28"/>
          <w:szCs w:val="28"/>
        </w:rPr>
        <w:t xml:space="preserve"> </w:t>
      </w:r>
      <w:r w:rsidR="00F67962" w:rsidRPr="00086003">
        <w:rPr>
          <w:bCs/>
          <w:sz w:val="28"/>
          <w:szCs w:val="28"/>
        </w:rPr>
        <w:t xml:space="preserve">и (или) деятельности объектов </w:t>
      </w:r>
      <w:r w:rsidR="00691859" w:rsidRPr="00086003">
        <w:rPr>
          <w:sz w:val="28"/>
          <w:szCs w:val="28"/>
        </w:rPr>
        <w:t>аудита эффективности</w:t>
      </w:r>
      <w:r w:rsidR="00F67962" w:rsidRPr="00086003">
        <w:rPr>
          <w:bCs/>
          <w:sz w:val="28"/>
          <w:szCs w:val="28"/>
        </w:rPr>
        <w:t xml:space="preserve">, которые показывают, какими должны быть организация и процессы и какие результаты являются свидетельством эффективного использования </w:t>
      </w:r>
      <w:r w:rsidR="0089671C" w:rsidRPr="00086003">
        <w:rPr>
          <w:sz w:val="28"/>
          <w:szCs w:val="28"/>
        </w:rPr>
        <w:t xml:space="preserve">средств </w:t>
      </w:r>
      <w:r w:rsidR="009C1A6D">
        <w:rPr>
          <w:sz w:val="28"/>
          <w:szCs w:val="28"/>
        </w:rPr>
        <w:t>местного</w:t>
      </w:r>
      <w:r w:rsidR="0089671C" w:rsidRPr="00086003">
        <w:rPr>
          <w:sz w:val="28"/>
          <w:szCs w:val="28"/>
        </w:rPr>
        <w:t xml:space="preserve"> бюджета</w:t>
      </w:r>
      <w:r w:rsidR="00F67962" w:rsidRPr="00086003">
        <w:rPr>
          <w:bCs/>
          <w:sz w:val="28"/>
          <w:szCs w:val="28"/>
        </w:rPr>
        <w:t>.</w:t>
      </w:r>
    </w:p>
    <w:p w:rsidR="00F67962" w:rsidRPr="00086003" w:rsidRDefault="00F67962" w:rsidP="00086003">
      <w:pPr>
        <w:pStyle w:val="a4"/>
        <w:ind w:firstLine="709"/>
        <w:jc w:val="both"/>
        <w:rPr>
          <w:sz w:val="28"/>
          <w:szCs w:val="28"/>
        </w:rPr>
      </w:pPr>
      <w:r w:rsidRPr="00086003">
        <w:rPr>
          <w:sz w:val="28"/>
          <w:szCs w:val="28"/>
        </w:rPr>
        <w:lastRenderedPageBreak/>
        <w:t xml:space="preserve">Критерии оценки эффективности выбираются для каждой установленной цели аудита эффективности. Они должны соответствовать цели аудита эффективности и служить </w:t>
      </w:r>
      <w:r w:rsidRPr="00086003">
        <w:rPr>
          <w:bCs/>
          <w:sz w:val="28"/>
          <w:szCs w:val="28"/>
        </w:rPr>
        <w:t>основой для</w:t>
      </w:r>
      <w:r w:rsidRPr="00086003">
        <w:rPr>
          <w:sz w:val="28"/>
          <w:szCs w:val="28"/>
        </w:rPr>
        <w:t xml:space="preserve"> заключений и выводов</w:t>
      </w:r>
      <w:r w:rsidRPr="00086003">
        <w:rPr>
          <w:bCs/>
          <w:sz w:val="28"/>
          <w:szCs w:val="28"/>
        </w:rPr>
        <w:t xml:space="preserve"> об эффективности (</w:t>
      </w:r>
      <w:r w:rsidRPr="00086003">
        <w:rPr>
          <w:sz w:val="28"/>
          <w:szCs w:val="28"/>
        </w:rPr>
        <w:t xml:space="preserve">экономичности, продуктивности, результативности) </w:t>
      </w:r>
      <w:r w:rsidRPr="00086003">
        <w:rPr>
          <w:bCs/>
          <w:sz w:val="28"/>
          <w:szCs w:val="28"/>
        </w:rPr>
        <w:t xml:space="preserve">использования </w:t>
      </w:r>
      <w:r w:rsidR="00D853B7" w:rsidRPr="00086003">
        <w:rPr>
          <w:sz w:val="28"/>
          <w:szCs w:val="28"/>
        </w:rPr>
        <w:t xml:space="preserve">средств </w:t>
      </w:r>
      <w:r w:rsidR="009C1A6D">
        <w:rPr>
          <w:sz w:val="28"/>
          <w:szCs w:val="28"/>
        </w:rPr>
        <w:t>местного</w:t>
      </w:r>
      <w:r w:rsidR="00D853B7" w:rsidRPr="00086003">
        <w:rPr>
          <w:sz w:val="28"/>
          <w:szCs w:val="28"/>
        </w:rPr>
        <w:t xml:space="preserve"> бюджета</w:t>
      </w:r>
      <w:r w:rsidRPr="00086003">
        <w:rPr>
          <w:sz w:val="28"/>
          <w:szCs w:val="28"/>
        </w:rPr>
        <w:t>, которые</w:t>
      </w:r>
      <w:r w:rsidRPr="00086003">
        <w:rPr>
          <w:bCs/>
          <w:sz w:val="28"/>
          <w:szCs w:val="28"/>
        </w:rPr>
        <w:t xml:space="preserve"> делаются путем </w:t>
      </w:r>
      <w:r w:rsidRPr="00086003">
        <w:rPr>
          <w:sz w:val="28"/>
          <w:szCs w:val="28"/>
        </w:rPr>
        <w:t>с</w:t>
      </w:r>
      <w:r w:rsidRPr="00086003">
        <w:rPr>
          <w:bCs/>
          <w:sz w:val="28"/>
          <w:szCs w:val="28"/>
        </w:rPr>
        <w:t xml:space="preserve">равнения фактических данных о результатах использования </w:t>
      </w:r>
      <w:r w:rsidR="00D853B7" w:rsidRPr="00086003">
        <w:rPr>
          <w:sz w:val="28"/>
          <w:szCs w:val="28"/>
        </w:rPr>
        <w:t xml:space="preserve">средств </w:t>
      </w:r>
      <w:r w:rsidR="009C1A6D">
        <w:rPr>
          <w:sz w:val="28"/>
          <w:szCs w:val="28"/>
        </w:rPr>
        <w:t>местного</w:t>
      </w:r>
      <w:r w:rsidR="00D853B7" w:rsidRPr="00086003">
        <w:rPr>
          <w:sz w:val="28"/>
          <w:szCs w:val="28"/>
        </w:rPr>
        <w:t xml:space="preserve"> бюджета</w:t>
      </w:r>
      <w:r w:rsidRPr="00086003">
        <w:rPr>
          <w:bCs/>
          <w:sz w:val="28"/>
          <w:szCs w:val="28"/>
        </w:rPr>
        <w:t>, полученных в процессе проверки и анализа, с установленными критериями</w:t>
      </w:r>
      <w:r w:rsidRPr="00086003">
        <w:rPr>
          <w:sz w:val="28"/>
          <w:szCs w:val="28"/>
        </w:rPr>
        <w:t>.</w:t>
      </w:r>
    </w:p>
    <w:p w:rsidR="00F67962" w:rsidRPr="00086003" w:rsidRDefault="007704E2" w:rsidP="00086003">
      <w:pPr>
        <w:tabs>
          <w:tab w:val="left" w:pos="709"/>
        </w:tabs>
        <w:spacing w:line="240" w:lineRule="auto"/>
        <w:rPr>
          <w:bCs/>
          <w:sz w:val="28"/>
          <w:szCs w:val="28"/>
        </w:rPr>
      </w:pPr>
      <w:r>
        <w:rPr>
          <w:sz w:val="28"/>
          <w:szCs w:val="28"/>
        </w:rPr>
        <w:t>5</w:t>
      </w:r>
      <w:r w:rsidR="00A142E4" w:rsidRPr="00086003">
        <w:rPr>
          <w:sz w:val="28"/>
          <w:szCs w:val="28"/>
        </w:rPr>
        <w:t>.3</w:t>
      </w:r>
      <w:r w:rsidR="00F67962" w:rsidRPr="00086003">
        <w:rPr>
          <w:sz w:val="28"/>
          <w:szCs w:val="28"/>
        </w:rPr>
        <w:t>.2.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следующих источников:</w:t>
      </w:r>
    </w:p>
    <w:p w:rsidR="00F67962" w:rsidRPr="00086003" w:rsidRDefault="00482373" w:rsidP="00086003">
      <w:pPr>
        <w:tabs>
          <w:tab w:val="left" w:pos="709"/>
        </w:tabs>
        <w:spacing w:line="240" w:lineRule="auto"/>
        <w:rPr>
          <w:sz w:val="28"/>
          <w:szCs w:val="28"/>
        </w:rPr>
      </w:pPr>
      <w:r>
        <w:rPr>
          <w:sz w:val="28"/>
          <w:szCs w:val="28"/>
        </w:rPr>
        <w:t xml:space="preserve">- </w:t>
      </w:r>
      <w:r w:rsidR="00F67962" w:rsidRPr="00086003">
        <w:rPr>
          <w:sz w:val="28"/>
          <w:szCs w:val="28"/>
        </w:rPr>
        <w:t xml:space="preserve">законодательных и иных нормативных правовых актов, а также документов, относящихся к предмету аудита эффективности или деятельности проверяемых объектов, которые устанавливают правила, требования, процедуры организации и запланированные показатели результатов использования </w:t>
      </w:r>
      <w:r w:rsidR="00D853B7" w:rsidRPr="00086003">
        <w:rPr>
          <w:sz w:val="28"/>
          <w:szCs w:val="28"/>
        </w:rPr>
        <w:t xml:space="preserve">средств </w:t>
      </w:r>
      <w:r w:rsidR="009C1A6D">
        <w:rPr>
          <w:sz w:val="28"/>
          <w:szCs w:val="28"/>
        </w:rPr>
        <w:t>местного</w:t>
      </w:r>
      <w:r w:rsidR="00D853B7" w:rsidRPr="00086003">
        <w:rPr>
          <w:sz w:val="28"/>
          <w:szCs w:val="28"/>
        </w:rPr>
        <w:t xml:space="preserve"> бюджета</w:t>
      </w:r>
      <w:r w:rsidR="00F67962" w:rsidRPr="00086003">
        <w:rPr>
          <w:sz w:val="28"/>
          <w:szCs w:val="28"/>
        </w:rPr>
        <w:t>;</w:t>
      </w:r>
    </w:p>
    <w:p w:rsidR="00F67962" w:rsidRPr="00086003" w:rsidRDefault="00482373" w:rsidP="00086003">
      <w:pPr>
        <w:pStyle w:val="a4"/>
        <w:ind w:firstLine="709"/>
        <w:jc w:val="both"/>
        <w:rPr>
          <w:sz w:val="28"/>
          <w:szCs w:val="28"/>
        </w:rPr>
      </w:pPr>
      <w:r>
        <w:rPr>
          <w:sz w:val="28"/>
          <w:szCs w:val="28"/>
        </w:rPr>
        <w:t xml:space="preserve">- </w:t>
      </w:r>
      <w:r w:rsidR="00F67962" w:rsidRPr="00086003">
        <w:rPr>
          <w:sz w:val="28"/>
          <w:szCs w:val="28"/>
        </w:rPr>
        <w:t>результатов де</w:t>
      </w:r>
      <w:r>
        <w:rPr>
          <w:sz w:val="28"/>
          <w:szCs w:val="28"/>
        </w:rPr>
        <w:t>ятельности проверяемых объектов</w:t>
      </w:r>
      <w:r w:rsidR="001A4755">
        <w:rPr>
          <w:sz w:val="28"/>
          <w:szCs w:val="28"/>
        </w:rPr>
        <w:t xml:space="preserve"> в предшествующий период;</w:t>
      </w:r>
    </w:p>
    <w:p w:rsidR="00F67962" w:rsidRPr="00086003" w:rsidRDefault="00482373" w:rsidP="00086003">
      <w:pPr>
        <w:pStyle w:val="a4"/>
        <w:ind w:firstLine="709"/>
        <w:jc w:val="both"/>
        <w:rPr>
          <w:sz w:val="28"/>
          <w:szCs w:val="28"/>
        </w:rPr>
      </w:pPr>
      <w:r>
        <w:rPr>
          <w:sz w:val="28"/>
          <w:szCs w:val="28"/>
        </w:rPr>
        <w:t xml:space="preserve">- </w:t>
      </w:r>
      <w:r w:rsidR="00F67962" w:rsidRPr="00086003">
        <w:rPr>
          <w:sz w:val="28"/>
          <w:szCs w:val="28"/>
        </w:rPr>
        <w:t xml:space="preserve">материалов соответствующих </w:t>
      </w:r>
      <w:r w:rsidR="00DD740F">
        <w:rPr>
          <w:sz w:val="28"/>
          <w:szCs w:val="28"/>
        </w:rPr>
        <w:t>муниципальных</w:t>
      </w:r>
      <w:r w:rsidR="00F67962" w:rsidRPr="00086003">
        <w:rPr>
          <w:sz w:val="28"/>
          <w:szCs w:val="28"/>
        </w:rPr>
        <w:t xml:space="preserve"> статистических данных. </w:t>
      </w:r>
    </w:p>
    <w:p w:rsidR="00F67962" w:rsidRPr="00086003" w:rsidRDefault="007704E2" w:rsidP="00086003">
      <w:pPr>
        <w:spacing w:line="240" w:lineRule="auto"/>
        <w:rPr>
          <w:sz w:val="28"/>
          <w:szCs w:val="28"/>
        </w:rPr>
      </w:pPr>
      <w:r>
        <w:rPr>
          <w:sz w:val="28"/>
          <w:szCs w:val="28"/>
        </w:rPr>
        <w:t>5</w:t>
      </w:r>
      <w:r w:rsidR="00A142E4" w:rsidRPr="00086003">
        <w:rPr>
          <w:sz w:val="28"/>
          <w:szCs w:val="28"/>
        </w:rPr>
        <w:t>.3</w:t>
      </w:r>
      <w:r w:rsidR="00F67962" w:rsidRPr="00086003">
        <w:rPr>
          <w:sz w:val="28"/>
          <w:szCs w:val="28"/>
        </w:rPr>
        <w:t>.3. Качество результатов аудита эффективности в значительной мере зависит от точного определения критериев</w:t>
      </w:r>
      <w:r w:rsidR="00F67962" w:rsidRPr="00086003">
        <w:rPr>
          <w:bCs/>
          <w:sz w:val="28"/>
          <w:szCs w:val="28"/>
        </w:rPr>
        <w:t xml:space="preserve"> оценки эффективности</w:t>
      </w:r>
      <w:r w:rsidR="00F67962" w:rsidRPr="00086003">
        <w:rPr>
          <w:sz w:val="28"/>
          <w:szCs w:val="28"/>
        </w:rPr>
        <w:t>, которые должны быть объективными, четкими, сравнимыми, достаточными.</w:t>
      </w:r>
    </w:p>
    <w:p w:rsidR="00F67962" w:rsidRPr="00086003" w:rsidRDefault="00F67962" w:rsidP="00086003">
      <w:pPr>
        <w:pStyle w:val="a4"/>
        <w:ind w:firstLine="709"/>
        <w:jc w:val="both"/>
        <w:rPr>
          <w:bCs/>
          <w:sz w:val="28"/>
          <w:szCs w:val="28"/>
        </w:rPr>
      </w:pPr>
      <w:r w:rsidRPr="00086003">
        <w:rPr>
          <w:bCs/>
          <w:sz w:val="28"/>
          <w:szCs w:val="28"/>
        </w:rPr>
        <w:t xml:space="preserve">Критерии являются </w:t>
      </w:r>
      <w:r w:rsidRPr="00086003">
        <w:rPr>
          <w:sz w:val="28"/>
          <w:szCs w:val="28"/>
        </w:rPr>
        <w:t>объективными</w:t>
      </w:r>
      <w:r w:rsidRPr="00086003">
        <w:rPr>
          <w:bCs/>
          <w:sz w:val="28"/>
          <w:szCs w:val="28"/>
        </w:rPr>
        <w:t xml:space="preserve"> в том случае, если они выбраны в результате всестороннего анализа проверяемой сферы использования </w:t>
      </w:r>
      <w:r w:rsidR="0039036A" w:rsidRPr="00086003">
        <w:rPr>
          <w:sz w:val="28"/>
          <w:szCs w:val="28"/>
        </w:rPr>
        <w:t xml:space="preserve">средств </w:t>
      </w:r>
      <w:r w:rsidR="009C1A6D">
        <w:rPr>
          <w:sz w:val="28"/>
          <w:szCs w:val="28"/>
        </w:rPr>
        <w:t>местного</w:t>
      </w:r>
      <w:r w:rsidR="0039036A" w:rsidRPr="00086003">
        <w:rPr>
          <w:sz w:val="28"/>
          <w:szCs w:val="28"/>
        </w:rPr>
        <w:t xml:space="preserve"> бюджета</w:t>
      </w:r>
      <w:r w:rsidRPr="00086003">
        <w:rPr>
          <w:bCs/>
          <w:sz w:val="28"/>
          <w:szCs w:val="28"/>
        </w:rPr>
        <w:t xml:space="preserve"> и деятельности объектов </w:t>
      </w:r>
      <w:r w:rsidR="00691859" w:rsidRPr="00086003">
        <w:rPr>
          <w:sz w:val="28"/>
          <w:szCs w:val="28"/>
        </w:rPr>
        <w:t>аудита эффективности</w:t>
      </w:r>
      <w:r w:rsidRPr="00086003">
        <w:rPr>
          <w:bCs/>
          <w:sz w:val="28"/>
          <w:szCs w:val="28"/>
        </w:rPr>
        <w:t>, отражают их особенности и соответствуют целям аудита эффективности.</w:t>
      </w:r>
    </w:p>
    <w:p w:rsidR="00F67962" w:rsidRPr="00086003" w:rsidRDefault="00F67962" w:rsidP="00086003">
      <w:pPr>
        <w:pStyle w:val="a4"/>
        <w:ind w:firstLine="709"/>
        <w:jc w:val="both"/>
        <w:rPr>
          <w:bCs/>
          <w:sz w:val="28"/>
          <w:szCs w:val="28"/>
        </w:rPr>
      </w:pPr>
      <w:r w:rsidRPr="00086003">
        <w:rPr>
          <w:bCs/>
          <w:sz w:val="28"/>
          <w:szCs w:val="28"/>
        </w:rPr>
        <w:t>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rsidR="00F67962" w:rsidRPr="00086003" w:rsidRDefault="00F67962" w:rsidP="00086003">
      <w:pPr>
        <w:pStyle w:val="a4"/>
        <w:ind w:firstLine="709"/>
        <w:jc w:val="both"/>
        <w:rPr>
          <w:bCs/>
          <w:sz w:val="28"/>
          <w:szCs w:val="28"/>
        </w:rPr>
      </w:pPr>
      <w:r w:rsidRPr="00086003">
        <w:rPr>
          <w:sz w:val="28"/>
          <w:szCs w:val="28"/>
        </w:rPr>
        <w:t>Сравнимость</w:t>
      </w:r>
      <w:r w:rsidRPr="00086003">
        <w:rPr>
          <w:bCs/>
          <w:sz w:val="28"/>
          <w:szCs w:val="28"/>
        </w:rPr>
        <w:t xml:space="preserve"> критериев состоит в том, чтобы они увязывались с критериями оценки эффективности, использованными при проведении аналогичного аудита эффективности в данной сфере использования </w:t>
      </w:r>
      <w:r w:rsidR="00936D89" w:rsidRPr="00086003">
        <w:rPr>
          <w:sz w:val="28"/>
          <w:szCs w:val="28"/>
        </w:rPr>
        <w:t xml:space="preserve">средств </w:t>
      </w:r>
      <w:r w:rsidR="009C1A6D">
        <w:rPr>
          <w:sz w:val="28"/>
          <w:szCs w:val="28"/>
        </w:rPr>
        <w:t>местного</w:t>
      </w:r>
      <w:r w:rsidR="00936D89" w:rsidRPr="00086003">
        <w:rPr>
          <w:sz w:val="28"/>
          <w:szCs w:val="28"/>
        </w:rPr>
        <w:t xml:space="preserve"> бюджета</w:t>
      </w:r>
      <w:r w:rsidRPr="00086003">
        <w:rPr>
          <w:bCs/>
          <w:sz w:val="28"/>
          <w:szCs w:val="28"/>
        </w:rPr>
        <w:t xml:space="preserve"> или на подобных объектах, а также сами могли применяться при проведении аналогичного аудита эффективности.</w:t>
      </w:r>
    </w:p>
    <w:p w:rsidR="00F67962" w:rsidRPr="00086003" w:rsidRDefault="00F67962" w:rsidP="00086003">
      <w:pPr>
        <w:pStyle w:val="a4"/>
        <w:ind w:firstLine="709"/>
        <w:jc w:val="both"/>
        <w:rPr>
          <w:bCs/>
          <w:sz w:val="28"/>
          <w:szCs w:val="28"/>
        </w:rPr>
      </w:pPr>
      <w:r w:rsidRPr="00086003">
        <w:rPr>
          <w:bCs/>
          <w:sz w:val="28"/>
          <w:szCs w:val="28"/>
        </w:rPr>
        <w:t xml:space="preserve">Критерии являются </w:t>
      </w:r>
      <w:r w:rsidRPr="00086003">
        <w:rPr>
          <w:sz w:val="28"/>
          <w:szCs w:val="28"/>
        </w:rPr>
        <w:t>достаточными</w:t>
      </w:r>
      <w:r w:rsidRPr="00086003">
        <w:rPr>
          <w:bCs/>
          <w:sz w:val="28"/>
          <w:szCs w:val="28"/>
        </w:rPr>
        <w:t xml:space="preserve"> в том случае, когда на основе их совокупности делаются обоснованные заключения и выводы об эффективности использования </w:t>
      </w:r>
      <w:r w:rsidR="00CB195E" w:rsidRPr="00086003">
        <w:rPr>
          <w:sz w:val="28"/>
          <w:szCs w:val="28"/>
        </w:rPr>
        <w:t xml:space="preserve">средств </w:t>
      </w:r>
      <w:r w:rsidR="009C1A6D">
        <w:rPr>
          <w:sz w:val="28"/>
          <w:szCs w:val="28"/>
        </w:rPr>
        <w:t>местного</w:t>
      </w:r>
      <w:r w:rsidR="00CB195E" w:rsidRPr="00086003">
        <w:rPr>
          <w:sz w:val="28"/>
          <w:szCs w:val="28"/>
        </w:rPr>
        <w:t xml:space="preserve"> бюджета</w:t>
      </w:r>
      <w:r w:rsidRPr="00086003">
        <w:rPr>
          <w:bCs/>
          <w:sz w:val="28"/>
          <w:szCs w:val="28"/>
        </w:rPr>
        <w:t xml:space="preserve"> в соответствии с поставленными целями аудита эффективности.</w:t>
      </w:r>
    </w:p>
    <w:p w:rsidR="00F67962" w:rsidRPr="00086003" w:rsidRDefault="007704E2" w:rsidP="00086003">
      <w:pPr>
        <w:widowControl w:val="0"/>
        <w:autoSpaceDE w:val="0"/>
        <w:autoSpaceDN w:val="0"/>
        <w:adjustRightInd w:val="0"/>
        <w:spacing w:line="240" w:lineRule="auto"/>
        <w:rPr>
          <w:sz w:val="28"/>
          <w:szCs w:val="28"/>
        </w:rPr>
      </w:pPr>
      <w:r>
        <w:rPr>
          <w:sz w:val="28"/>
          <w:szCs w:val="28"/>
        </w:rPr>
        <w:t>5</w:t>
      </w:r>
      <w:r w:rsidR="00A142E4" w:rsidRPr="00086003">
        <w:rPr>
          <w:sz w:val="28"/>
          <w:szCs w:val="28"/>
        </w:rPr>
        <w:t>.3</w:t>
      </w:r>
      <w:r w:rsidR="00F67962" w:rsidRPr="00086003">
        <w:rPr>
          <w:sz w:val="28"/>
          <w:szCs w:val="28"/>
        </w:rPr>
        <w:t xml:space="preserve">.4.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 Необходимо, чтобы состав критериев был достаточным для формирования обоснованных заключений и выводов по результатам аудита эффективности в </w:t>
      </w:r>
      <w:r w:rsidR="00F67962" w:rsidRPr="00086003">
        <w:rPr>
          <w:sz w:val="28"/>
          <w:szCs w:val="28"/>
        </w:rPr>
        <w:lastRenderedPageBreak/>
        <w:t>соответствии с поставленными целями.</w:t>
      </w:r>
    </w:p>
    <w:p w:rsidR="00F67962" w:rsidRPr="00086003" w:rsidRDefault="007704E2" w:rsidP="00086003">
      <w:pPr>
        <w:pStyle w:val="a4"/>
        <w:ind w:firstLine="709"/>
        <w:jc w:val="both"/>
        <w:rPr>
          <w:sz w:val="28"/>
          <w:szCs w:val="28"/>
        </w:rPr>
      </w:pPr>
      <w:r>
        <w:rPr>
          <w:sz w:val="28"/>
          <w:szCs w:val="28"/>
        </w:rPr>
        <w:t>5</w:t>
      </w:r>
      <w:r w:rsidR="00A142E4" w:rsidRPr="00086003">
        <w:rPr>
          <w:sz w:val="28"/>
          <w:szCs w:val="28"/>
        </w:rPr>
        <w:t>.</w:t>
      </w:r>
      <w:r w:rsidR="00F67962" w:rsidRPr="00086003">
        <w:rPr>
          <w:sz w:val="28"/>
          <w:szCs w:val="28"/>
        </w:rPr>
        <w:t xml:space="preserve">4. Способы проведения аудита эффективности </w:t>
      </w:r>
    </w:p>
    <w:p w:rsidR="00F67962" w:rsidRPr="00086003" w:rsidRDefault="007704E2" w:rsidP="00086003">
      <w:pPr>
        <w:pStyle w:val="a4"/>
        <w:tabs>
          <w:tab w:val="left" w:pos="709"/>
        </w:tabs>
        <w:ind w:firstLine="709"/>
        <w:jc w:val="both"/>
        <w:rPr>
          <w:sz w:val="28"/>
          <w:szCs w:val="28"/>
        </w:rPr>
      </w:pPr>
      <w:r>
        <w:rPr>
          <w:sz w:val="28"/>
          <w:szCs w:val="28"/>
        </w:rPr>
        <w:t>5</w:t>
      </w:r>
      <w:r w:rsidR="009B4E88" w:rsidRPr="00086003">
        <w:rPr>
          <w:sz w:val="28"/>
          <w:szCs w:val="28"/>
        </w:rPr>
        <w:t>.4</w:t>
      </w:r>
      <w:r w:rsidR="00F67962" w:rsidRPr="00086003">
        <w:rPr>
          <w:sz w:val="28"/>
          <w:szCs w:val="28"/>
        </w:rPr>
        <w:t xml:space="preserve">.1. В ходе предварительного изучения необходимо выбрать способы   проведения аудита эффективности с учетом того, что проблемы, связанные с эффективностью использования </w:t>
      </w:r>
      <w:r w:rsidR="00475B7E" w:rsidRPr="00086003">
        <w:rPr>
          <w:sz w:val="28"/>
          <w:szCs w:val="28"/>
        </w:rPr>
        <w:t xml:space="preserve">средств </w:t>
      </w:r>
      <w:r w:rsidR="009C1A6D">
        <w:rPr>
          <w:sz w:val="28"/>
          <w:szCs w:val="28"/>
        </w:rPr>
        <w:t>местного</w:t>
      </w:r>
      <w:r w:rsidR="00475B7E" w:rsidRPr="00086003">
        <w:rPr>
          <w:sz w:val="28"/>
          <w:szCs w:val="28"/>
        </w:rPr>
        <w:t xml:space="preserve"> бюджета</w:t>
      </w:r>
      <w:r w:rsidR="00F67962" w:rsidRPr="00086003">
        <w:rPr>
          <w:sz w:val="28"/>
          <w:szCs w:val="28"/>
        </w:rPr>
        <w:t xml:space="preserve">, как правило, существуют и проявляются в большом разнообразии форм, имеют достаточно сложные комплексные причинно-следственные связи. </w:t>
      </w:r>
    </w:p>
    <w:p w:rsidR="00F67962" w:rsidRPr="00086003" w:rsidRDefault="00F67962" w:rsidP="00086003">
      <w:pPr>
        <w:pStyle w:val="a4"/>
        <w:ind w:firstLine="709"/>
        <w:jc w:val="both"/>
        <w:rPr>
          <w:sz w:val="28"/>
          <w:szCs w:val="28"/>
        </w:rPr>
      </w:pPr>
      <w:r w:rsidRPr="00086003">
        <w:rPr>
          <w:sz w:val="28"/>
          <w:szCs w:val="28"/>
        </w:rPr>
        <w:t>Способы осуществления аудита эффективности могут быть различными в зависимости от содержания его предмета, особенностей деятельности объектов проверки, а также целей конкретного аудита эффективности.</w:t>
      </w:r>
    </w:p>
    <w:p w:rsidR="00F67962" w:rsidRPr="00086003" w:rsidRDefault="007704E2" w:rsidP="00086003">
      <w:pPr>
        <w:pStyle w:val="a4"/>
        <w:tabs>
          <w:tab w:val="left" w:pos="567"/>
        </w:tabs>
        <w:ind w:firstLine="709"/>
        <w:jc w:val="both"/>
        <w:rPr>
          <w:sz w:val="28"/>
          <w:szCs w:val="28"/>
        </w:rPr>
      </w:pPr>
      <w:r>
        <w:rPr>
          <w:sz w:val="28"/>
          <w:szCs w:val="28"/>
        </w:rPr>
        <w:t>5</w:t>
      </w:r>
      <w:r w:rsidR="009B4E88" w:rsidRPr="00086003">
        <w:rPr>
          <w:sz w:val="28"/>
          <w:szCs w:val="28"/>
        </w:rPr>
        <w:t>.4</w:t>
      </w:r>
      <w:r w:rsidR="00F67962" w:rsidRPr="00086003">
        <w:rPr>
          <w:sz w:val="28"/>
          <w:szCs w:val="28"/>
        </w:rPr>
        <w:t>.2. А</w:t>
      </w:r>
      <w:r w:rsidR="00F67962" w:rsidRPr="00086003">
        <w:rPr>
          <w:bCs/>
          <w:sz w:val="28"/>
          <w:szCs w:val="28"/>
        </w:rPr>
        <w:t>удит эффективности осуществляется</w:t>
      </w:r>
      <w:r w:rsidR="00F67962" w:rsidRPr="00086003">
        <w:rPr>
          <w:sz w:val="28"/>
          <w:szCs w:val="28"/>
        </w:rPr>
        <w:t xml:space="preserve"> посредством проверки и анализа:</w:t>
      </w:r>
    </w:p>
    <w:p w:rsidR="00F67962" w:rsidRPr="00086003" w:rsidRDefault="00F67962" w:rsidP="00086003">
      <w:pPr>
        <w:pStyle w:val="a4"/>
        <w:ind w:firstLine="709"/>
        <w:jc w:val="both"/>
        <w:rPr>
          <w:sz w:val="28"/>
          <w:szCs w:val="28"/>
        </w:rPr>
      </w:pPr>
      <w:r w:rsidRPr="00086003">
        <w:rPr>
          <w:sz w:val="28"/>
          <w:szCs w:val="28"/>
        </w:rPr>
        <w:t xml:space="preserve">а) организации использования </w:t>
      </w:r>
      <w:r w:rsidR="00E840FD" w:rsidRPr="00086003">
        <w:rPr>
          <w:sz w:val="28"/>
          <w:szCs w:val="28"/>
        </w:rPr>
        <w:t xml:space="preserve">средств </w:t>
      </w:r>
      <w:r w:rsidR="009C1A6D">
        <w:rPr>
          <w:sz w:val="28"/>
          <w:szCs w:val="28"/>
        </w:rPr>
        <w:t>местного</w:t>
      </w:r>
      <w:r w:rsidR="00E840FD" w:rsidRPr="00086003">
        <w:rPr>
          <w:sz w:val="28"/>
          <w:szCs w:val="28"/>
        </w:rPr>
        <w:t xml:space="preserve"> бюджета</w:t>
      </w:r>
      <w:r w:rsidRPr="00086003">
        <w:rPr>
          <w:sz w:val="28"/>
          <w:szCs w:val="28"/>
        </w:rPr>
        <w:t>;</w:t>
      </w:r>
    </w:p>
    <w:p w:rsidR="00F67962" w:rsidRPr="00086003" w:rsidRDefault="00F67962" w:rsidP="00086003">
      <w:pPr>
        <w:pStyle w:val="a4"/>
        <w:ind w:firstLine="709"/>
        <w:jc w:val="both"/>
        <w:rPr>
          <w:sz w:val="28"/>
          <w:szCs w:val="28"/>
        </w:rPr>
      </w:pPr>
      <w:r w:rsidRPr="00086003">
        <w:rPr>
          <w:sz w:val="28"/>
          <w:szCs w:val="28"/>
        </w:rPr>
        <w:t xml:space="preserve">б) результатов использования </w:t>
      </w:r>
      <w:r w:rsidR="00E840FD" w:rsidRPr="00086003">
        <w:rPr>
          <w:sz w:val="28"/>
          <w:szCs w:val="28"/>
        </w:rPr>
        <w:t xml:space="preserve">средств </w:t>
      </w:r>
      <w:r w:rsidR="009C1A6D">
        <w:rPr>
          <w:sz w:val="28"/>
          <w:szCs w:val="28"/>
        </w:rPr>
        <w:t>местного</w:t>
      </w:r>
      <w:r w:rsidR="00E840FD" w:rsidRPr="00086003">
        <w:rPr>
          <w:sz w:val="28"/>
          <w:szCs w:val="28"/>
        </w:rPr>
        <w:t xml:space="preserve"> бюджета</w:t>
      </w:r>
      <w:r w:rsidRPr="00086003">
        <w:rPr>
          <w:sz w:val="28"/>
          <w:szCs w:val="28"/>
        </w:rPr>
        <w:t>;</w:t>
      </w:r>
    </w:p>
    <w:p w:rsidR="00F67962" w:rsidRPr="00086003" w:rsidRDefault="00F67962" w:rsidP="00086003">
      <w:pPr>
        <w:pStyle w:val="a4"/>
        <w:ind w:firstLine="709"/>
        <w:jc w:val="both"/>
        <w:rPr>
          <w:sz w:val="28"/>
          <w:szCs w:val="28"/>
        </w:rPr>
      </w:pPr>
      <w:r w:rsidRPr="00086003">
        <w:rPr>
          <w:sz w:val="28"/>
          <w:szCs w:val="28"/>
        </w:rPr>
        <w:t xml:space="preserve">в) отдельных аспектов использования </w:t>
      </w:r>
      <w:r w:rsidR="0079609E" w:rsidRPr="00086003">
        <w:rPr>
          <w:sz w:val="28"/>
          <w:szCs w:val="28"/>
        </w:rPr>
        <w:t xml:space="preserve">средств </w:t>
      </w:r>
      <w:r w:rsidR="009C1A6D">
        <w:rPr>
          <w:sz w:val="28"/>
          <w:szCs w:val="28"/>
        </w:rPr>
        <w:t>местного</w:t>
      </w:r>
      <w:r w:rsidR="0079609E" w:rsidRPr="00086003">
        <w:rPr>
          <w:sz w:val="28"/>
          <w:szCs w:val="28"/>
        </w:rPr>
        <w:t xml:space="preserve"> бюджета</w:t>
      </w:r>
      <w:r w:rsidRPr="00086003">
        <w:rPr>
          <w:sz w:val="28"/>
          <w:szCs w:val="28"/>
        </w:rPr>
        <w:t xml:space="preserve"> в проверяемой сфере или в деятельности проверяемых объектов.</w:t>
      </w:r>
    </w:p>
    <w:p w:rsidR="00F67962" w:rsidRPr="00086003" w:rsidRDefault="007704E2" w:rsidP="00086003">
      <w:pPr>
        <w:pStyle w:val="a4"/>
        <w:ind w:firstLine="709"/>
        <w:jc w:val="both"/>
        <w:rPr>
          <w:sz w:val="28"/>
          <w:szCs w:val="28"/>
        </w:rPr>
      </w:pPr>
      <w:r>
        <w:rPr>
          <w:sz w:val="28"/>
          <w:szCs w:val="28"/>
        </w:rPr>
        <w:t>5</w:t>
      </w:r>
      <w:r w:rsidR="009B4E88" w:rsidRPr="00086003">
        <w:rPr>
          <w:sz w:val="28"/>
          <w:szCs w:val="28"/>
        </w:rPr>
        <w:t>.4</w:t>
      </w:r>
      <w:r w:rsidR="00F67962" w:rsidRPr="00086003">
        <w:rPr>
          <w:bCs/>
          <w:sz w:val="28"/>
          <w:szCs w:val="28"/>
        </w:rPr>
        <w:t>.3. Проверка и а</w:t>
      </w:r>
      <w:r w:rsidR="00CA5890">
        <w:rPr>
          <w:sz w:val="28"/>
          <w:szCs w:val="28"/>
        </w:rPr>
        <w:t xml:space="preserve">нализ </w:t>
      </w:r>
      <w:r w:rsidR="00F67962" w:rsidRPr="00086003">
        <w:rPr>
          <w:sz w:val="28"/>
          <w:szCs w:val="28"/>
        </w:rPr>
        <w:t xml:space="preserve">организации использования </w:t>
      </w:r>
      <w:r w:rsidR="0079609E" w:rsidRPr="00086003">
        <w:rPr>
          <w:sz w:val="28"/>
          <w:szCs w:val="28"/>
        </w:rPr>
        <w:t xml:space="preserve">средств </w:t>
      </w:r>
      <w:r w:rsidR="009C1A6D">
        <w:rPr>
          <w:sz w:val="28"/>
          <w:szCs w:val="28"/>
        </w:rPr>
        <w:t>местного</w:t>
      </w:r>
      <w:r w:rsidR="0079609E" w:rsidRPr="00086003">
        <w:rPr>
          <w:sz w:val="28"/>
          <w:szCs w:val="28"/>
        </w:rPr>
        <w:t xml:space="preserve"> бюджета </w:t>
      </w:r>
      <w:r w:rsidR="00F67962" w:rsidRPr="00086003">
        <w:rPr>
          <w:sz w:val="28"/>
          <w:szCs w:val="28"/>
        </w:rPr>
        <w:t xml:space="preserve">является, как правило, исходным пунктом проведения аудита эффективности. Проверяются и анализируются системы управления, планирования, мониторинга и контроля в проверяемой сфере использования </w:t>
      </w:r>
      <w:r w:rsidR="0079609E" w:rsidRPr="00086003">
        <w:rPr>
          <w:sz w:val="28"/>
          <w:szCs w:val="28"/>
        </w:rPr>
        <w:t xml:space="preserve">средств </w:t>
      </w:r>
      <w:r w:rsidR="009C1A6D">
        <w:rPr>
          <w:sz w:val="28"/>
          <w:szCs w:val="28"/>
        </w:rPr>
        <w:t>местного</w:t>
      </w:r>
      <w:r w:rsidR="0079609E" w:rsidRPr="00086003">
        <w:rPr>
          <w:sz w:val="28"/>
          <w:szCs w:val="28"/>
        </w:rPr>
        <w:t xml:space="preserve"> бюджета</w:t>
      </w:r>
      <w:r w:rsidR="00F67962" w:rsidRPr="00086003">
        <w:rPr>
          <w:sz w:val="28"/>
          <w:szCs w:val="28"/>
        </w:rPr>
        <w:t xml:space="preserve"> в соответствии с установленными критериями. </w:t>
      </w:r>
    </w:p>
    <w:p w:rsidR="007704E2" w:rsidRDefault="00F67962" w:rsidP="00086003">
      <w:pPr>
        <w:pStyle w:val="a4"/>
        <w:ind w:firstLine="720"/>
        <w:jc w:val="both"/>
        <w:rPr>
          <w:sz w:val="28"/>
          <w:szCs w:val="28"/>
        </w:rPr>
      </w:pPr>
      <w:r w:rsidRPr="00086003">
        <w:rPr>
          <w:sz w:val="28"/>
          <w:szCs w:val="28"/>
        </w:rPr>
        <w:t xml:space="preserve">Определяются наличие, надежность и результативность функционирования на проверяемых объектах внутреннего контроля, его способность обеспечивать в должной мере достижение запланированных результатов использования </w:t>
      </w:r>
      <w:r w:rsidR="0079609E" w:rsidRPr="00086003">
        <w:rPr>
          <w:sz w:val="28"/>
          <w:szCs w:val="28"/>
        </w:rPr>
        <w:t xml:space="preserve">средств </w:t>
      </w:r>
      <w:r w:rsidR="009C1A6D">
        <w:rPr>
          <w:sz w:val="28"/>
          <w:szCs w:val="28"/>
        </w:rPr>
        <w:t>местного</w:t>
      </w:r>
      <w:r w:rsidR="0079609E" w:rsidRPr="00086003">
        <w:rPr>
          <w:sz w:val="28"/>
          <w:szCs w:val="28"/>
        </w:rPr>
        <w:t xml:space="preserve"> бюджета</w:t>
      </w:r>
      <w:r w:rsidRPr="00086003">
        <w:rPr>
          <w:sz w:val="28"/>
          <w:szCs w:val="28"/>
        </w:rPr>
        <w:t xml:space="preserve">. </w:t>
      </w:r>
    </w:p>
    <w:p w:rsidR="00F67962" w:rsidRPr="00086003" w:rsidRDefault="00F67962" w:rsidP="00086003">
      <w:pPr>
        <w:pStyle w:val="a4"/>
        <w:ind w:firstLine="720"/>
        <w:jc w:val="both"/>
        <w:rPr>
          <w:sz w:val="28"/>
          <w:szCs w:val="28"/>
        </w:rPr>
      </w:pPr>
      <w:r w:rsidRPr="00086003">
        <w:rPr>
          <w:sz w:val="28"/>
          <w:szCs w:val="28"/>
        </w:rPr>
        <w:t>Как правило, тщательно изучаются и проверяются только те элементы системы контроля, в которых может существовать высокая степень риска их ненадежности. Кроме того, при проверке необходимо учитывать влияние того или иного элемента системы контроля на достижение запланированных результатов.</w:t>
      </w:r>
    </w:p>
    <w:p w:rsidR="00F67962" w:rsidRPr="00086003" w:rsidRDefault="00F67962" w:rsidP="00086003">
      <w:pPr>
        <w:pStyle w:val="a4"/>
        <w:ind w:firstLine="709"/>
        <w:jc w:val="both"/>
        <w:rPr>
          <w:sz w:val="28"/>
          <w:szCs w:val="28"/>
        </w:rPr>
      </w:pPr>
      <w:r w:rsidRPr="00086003">
        <w:rPr>
          <w:sz w:val="28"/>
          <w:szCs w:val="28"/>
        </w:rPr>
        <w:t xml:space="preserve">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w:t>
      </w:r>
      <w:r w:rsidR="00A34CC9" w:rsidRPr="00086003">
        <w:rPr>
          <w:sz w:val="28"/>
          <w:szCs w:val="28"/>
        </w:rPr>
        <w:t xml:space="preserve">средств </w:t>
      </w:r>
      <w:r w:rsidR="009C1A6D">
        <w:rPr>
          <w:sz w:val="28"/>
          <w:szCs w:val="28"/>
        </w:rPr>
        <w:t>местного</w:t>
      </w:r>
      <w:r w:rsidR="00A34CC9" w:rsidRPr="00086003">
        <w:rPr>
          <w:sz w:val="28"/>
          <w:szCs w:val="28"/>
        </w:rPr>
        <w:t xml:space="preserve"> бюджета</w:t>
      </w:r>
      <w:r w:rsidRPr="00086003">
        <w:rPr>
          <w:sz w:val="28"/>
          <w:szCs w:val="28"/>
        </w:rPr>
        <w:t xml:space="preserve"> или в работе проверяемого объекта, являются вполне удовлетворительными и не требуют специальной проверки.</w:t>
      </w:r>
    </w:p>
    <w:p w:rsidR="00F67962" w:rsidRPr="00086003" w:rsidRDefault="007704E2" w:rsidP="00086003">
      <w:pPr>
        <w:pStyle w:val="a4"/>
        <w:ind w:firstLine="709"/>
        <w:jc w:val="both"/>
        <w:rPr>
          <w:sz w:val="28"/>
          <w:szCs w:val="28"/>
        </w:rPr>
      </w:pPr>
      <w:r>
        <w:rPr>
          <w:sz w:val="28"/>
          <w:szCs w:val="28"/>
        </w:rPr>
        <w:t>5</w:t>
      </w:r>
      <w:r w:rsidR="009B4E88" w:rsidRPr="00086003">
        <w:rPr>
          <w:sz w:val="28"/>
          <w:szCs w:val="28"/>
        </w:rPr>
        <w:t>.4</w:t>
      </w:r>
      <w:r w:rsidR="00F67962" w:rsidRPr="00086003">
        <w:rPr>
          <w:bCs/>
          <w:sz w:val="28"/>
          <w:szCs w:val="28"/>
        </w:rPr>
        <w:t>.4.</w:t>
      </w:r>
      <w:r w:rsidR="00F67962" w:rsidRPr="00086003">
        <w:rPr>
          <w:sz w:val="28"/>
          <w:szCs w:val="28"/>
        </w:rPr>
        <w:t xml:space="preserve"> При </w:t>
      </w:r>
      <w:r w:rsidR="00F67962" w:rsidRPr="00086003">
        <w:rPr>
          <w:bCs/>
          <w:sz w:val="28"/>
          <w:szCs w:val="28"/>
        </w:rPr>
        <w:t>анализе результатов</w:t>
      </w:r>
      <w:r w:rsidR="00F67962" w:rsidRPr="00086003">
        <w:rPr>
          <w:sz w:val="28"/>
          <w:szCs w:val="28"/>
        </w:rPr>
        <w:t xml:space="preserve"> использования </w:t>
      </w:r>
      <w:r w:rsidR="00A67764" w:rsidRPr="00086003">
        <w:rPr>
          <w:sz w:val="28"/>
          <w:szCs w:val="28"/>
        </w:rPr>
        <w:t xml:space="preserve">средств </w:t>
      </w:r>
      <w:r w:rsidR="009C1A6D">
        <w:rPr>
          <w:sz w:val="28"/>
          <w:szCs w:val="28"/>
        </w:rPr>
        <w:t>местного</w:t>
      </w:r>
      <w:r w:rsidR="00A67764" w:rsidRPr="00086003">
        <w:rPr>
          <w:sz w:val="28"/>
          <w:szCs w:val="28"/>
        </w:rPr>
        <w:t xml:space="preserve"> бюджета</w:t>
      </w:r>
      <w:r w:rsidR="00F67962" w:rsidRPr="00086003">
        <w:rPr>
          <w:sz w:val="28"/>
          <w:szCs w:val="28"/>
        </w:rPr>
        <w:t xml:space="preserve"> в проверяемой сфере проводится сравнительная оценка фактических и запланированных результатов, причем на начальном этапе проверяются и изучаются результаты работы, а не применявшиеся для их достижения методы ил</w:t>
      </w:r>
      <w:r w:rsidR="00CA5890">
        <w:rPr>
          <w:sz w:val="28"/>
          <w:szCs w:val="28"/>
        </w:rPr>
        <w:t xml:space="preserve">и процессы. Для такого подхода </w:t>
      </w:r>
      <w:r w:rsidR="00F67962" w:rsidRPr="00086003">
        <w:rPr>
          <w:sz w:val="28"/>
          <w:szCs w:val="28"/>
        </w:rPr>
        <w:t xml:space="preserve">необходимы соответствующие критерии в целях качественной и количественной оценки достигнутых результатов использования </w:t>
      </w:r>
      <w:r w:rsidR="00A67764" w:rsidRPr="00086003">
        <w:rPr>
          <w:sz w:val="28"/>
          <w:szCs w:val="28"/>
        </w:rPr>
        <w:t xml:space="preserve">средств </w:t>
      </w:r>
      <w:r w:rsidR="009C1A6D">
        <w:rPr>
          <w:sz w:val="28"/>
          <w:szCs w:val="28"/>
        </w:rPr>
        <w:t>местного</w:t>
      </w:r>
      <w:r w:rsidR="00A67764" w:rsidRPr="00086003">
        <w:rPr>
          <w:sz w:val="28"/>
          <w:szCs w:val="28"/>
        </w:rPr>
        <w:t xml:space="preserve"> бюджета</w:t>
      </w:r>
      <w:r w:rsidR="00F67962" w:rsidRPr="00086003">
        <w:rPr>
          <w:sz w:val="28"/>
          <w:szCs w:val="28"/>
        </w:rPr>
        <w:t>.</w:t>
      </w:r>
    </w:p>
    <w:p w:rsidR="00F67962" w:rsidRPr="00086003" w:rsidRDefault="00F67962" w:rsidP="00086003">
      <w:pPr>
        <w:pStyle w:val="a4"/>
        <w:ind w:firstLine="709"/>
        <w:jc w:val="both"/>
        <w:rPr>
          <w:sz w:val="28"/>
          <w:szCs w:val="28"/>
        </w:rPr>
      </w:pPr>
      <w:r w:rsidRPr="00086003">
        <w:rPr>
          <w:sz w:val="28"/>
          <w:szCs w:val="28"/>
        </w:rPr>
        <w:t xml:space="preserve">Если достигнутые результаты деятельности объекта проверки являются неудовлетворительными, то есть установлено, что они не соответствуют установленным критериям оценки эффективности, проверка должна быть </w:t>
      </w:r>
      <w:r w:rsidRPr="00086003">
        <w:rPr>
          <w:sz w:val="28"/>
          <w:szCs w:val="28"/>
        </w:rPr>
        <w:lastRenderedPageBreak/>
        <w:t>продолжена в той мере, в какой это необходимо для выявления конкретных причин, которые привели к неудовлетворительным результатам.</w:t>
      </w:r>
    </w:p>
    <w:p w:rsidR="00F67962" w:rsidRPr="00086003" w:rsidRDefault="00F67962" w:rsidP="00086003">
      <w:pPr>
        <w:pStyle w:val="a4"/>
        <w:ind w:firstLine="709"/>
        <w:jc w:val="both"/>
        <w:rPr>
          <w:sz w:val="28"/>
          <w:szCs w:val="28"/>
        </w:rPr>
      </w:pPr>
      <w:r w:rsidRPr="00086003">
        <w:rPr>
          <w:sz w:val="28"/>
          <w:szCs w:val="28"/>
        </w:rPr>
        <w:t xml:space="preserve">Если в ходе проверки установлено, что результаты оказались удовлетворительными, это означает минимальный риск наличия серьезных недостатков в проверяемой сфере использования </w:t>
      </w:r>
      <w:r w:rsidR="00972E26" w:rsidRPr="00086003">
        <w:rPr>
          <w:sz w:val="28"/>
          <w:szCs w:val="28"/>
        </w:rPr>
        <w:t xml:space="preserve">средств </w:t>
      </w:r>
      <w:r w:rsidR="009C1A6D">
        <w:rPr>
          <w:sz w:val="28"/>
          <w:szCs w:val="28"/>
        </w:rPr>
        <w:t>местного</w:t>
      </w:r>
      <w:r w:rsidR="00972E26" w:rsidRPr="00086003">
        <w:rPr>
          <w:sz w:val="28"/>
          <w:szCs w:val="28"/>
        </w:rPr>
        <w:t xml:space="preserve"> бюджета</w:t>
      </w:r>
      <w:r w:rsidRPr="00086003">
        <w:rPr>
          <w:sz w:val="28"/>
          <w:szCs w:val="28"/>
        </w:rPr>
        <w:t xml:space="preserve"> или в деятельности объекта </w:t>
      </w:r>
      <w:r w:rsidR="00691859" w:rsidRPr="00086003">
        <w:rPr>
          <w:sz w:val="28"/>
          <w:szCs w:val="28"/>
        </w:rPr>
        <w:t>аудита эффективности</w:t>
      </w:r>
      <w:r w:rsidRPr="00086003">
        <w:rPr>
          <w:sz w:val="28"/>
          <w:szCs w:val="28"/>
        </w:rPr>
        <w:t xml:space="preserve">. 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использования </w:t>
      </w:r>
      <w:r w:rsidR="00711249" w:rsidRPr="00086003">
        <w:rPr>
          <w:sz w:val="28"/>
          <w:szCs w:val="28"/>
        </w:rPr>
        <w:t xml:space="preserve">средств </w:t>
      </w:r>
      <w:r w:rsidR="009C1A6D">
        <w:rPr>
          <w:sz w:val="28"/>
          <w:szCs w:val="28"/>
        </w:rPr>
        <w:t>местного</w:t>
      </w:r>
      <w:r w:rsidR="00711249" w:rsidRPr="00086003">
        <w:rPr>
          <w:sz w:val="28"/>
          <w:szCs w:val="28"/>
        </w:rPr>
        <w:t xml:space="preserve"> бюджета</w:t>
      </w:r>
      <w:r w:rsidRPr="00086003">
        <w:rPr>
          <w:sz w:val="28"/>
          <w:szCs w:val="28"/>
        </w:rPr>
        <w:t>.</w:t>
      </w:r>
    </w:p>
    <w:p w:rsidR="00F67962" w:rsidRPr="00086003" w:rsidRDefault="007704E2" w:rsidP="00086003">
      <w:pPr>
        <w:pStyle w:val="a4"/>
        <w:ind w:firstLine="709"/>
        <w:jc w:val="both"/>
        <w:rPr>
          <w:sz w:val="28"/>
          <w:szCs w:val="28"/>
        </w:rPr>
      </w:pPr>
      <w:r>
        <w:rPr>
          <w:sz w:val="28"/>
          <w:szCs w:val="28"/>
        </w:rPr>
        <w:t>5</w:t>
      </w:r>
      <w:r w:rsidR="009B4E88" w:rsidRPr="00086003">
        <w:rPr>
          <w:sz w:val="28"/>
          <w:szCs w:val="28"/>
        </w:rPr>
        <w:t>.4</w:t>
      </w:r>
      <w:r w:rsidR="00F67962" w:rsidRPr="00086003">
        <w:rPr>
          <w:bCs/>
          <w:sz w:val="28"/>
          <w:szCs w:val="28"/>
        </w:rPr>
        <w:t>.5. Для проведения п</w:t>
      </w:r>
      <w:r w:rsidR="00F67962" w:rsidRPr="00086003">
        <w:rPr>
          <w:sz w:val="28"/>
          <w:szCs w:val="28"/>
        </w:rPr>
        <w:t xml:space="preserve">роверки и анализа отдельных аспектов использования </w:t>
      </w:r>
      <w:r w:rsidR="00530A9A" w:rsidRPr="00086003">
        <w:rPr>
          <w:sz w:val="28"/>
          <w:szCs w:val="28"/>
        </w:rPr>
        <w:t xml:space="preserve">средств </w:t>
      </w:r>
      <w:r w:rsidR="009C1A6D">
        <w:rPr>
          <w:sz w:val="28"/>
          <w:szCs w:val="28"/>
        </w:rPr>
        <w:t>местного</w:t>
      </w:r>
      <w:r w:rsidR="00530A9A" w:rsidRPr="00086003">
        <w:rPr>
          <w:sz w:val="28"/>
          <w:szCs w:val="28"/>
        </w:rPr>
        <w:t xml:space="preserve"> бюджета</w:t>
      </w:r>
      <w:r w:rsidR="00F67962" w:rsidRPr="00086003">
        <w:rPr>
          <w:sz w:val="28"/>
          <w:szCs w:val="28"/>
        </w:rPr>
        <w:t xml:space="preserve"> необходимо выбирать такие конкретные аспекты в проверяемой сфере или в деятельности объектов проверки, результаты проверки и анализа которых дают возможность не только сделать обобщенные выводы об эффективности использования </w:t>
      </w:r>
      <w:r w:rsidR="00E42496" w:rsidRPr="00086003">
        <w:rPr>
          <w:sz w:val="28"/>
          <w:szCs w:val="28"/>
        </w:rPr>
        <w:t xml:space="preserve">средств </w:t>
      </w:r>
      <w:r w:rsidR="009C1A6D">
        <w:rPr>
          <w:sz w:val="28"/>
          <w:szCs w:val="28"/>
        </w:rPr>
        <w:t>местного</w:t>
      </w:r>
      <w:r w:rsidR="00E42496" w:rsidRPr="00086003">
        <w:rPr>
          <w:sz w:val="28"/>
          <w:szCs w:val="28"/>
        </w:rPr>
        <w:t xml:space="preserve"> бюджета</w:t>
      </w:r>
      <w:r w:rsidR="00F67962" w:rsidRPr="00086003">
        <w:rPr>
          <w:sz w:val="28"/>
          <w:szCs w:val="28"/>
        </w:rPr>
        <w:t xml:space="preserve"> в рамках предмета аудита эффективности, но и могут быть использованы для повышения эффективности использования </w:t>
      </w:r>
      <w:r w:rsidR="001A1BBF" w:rsidRPr="00086003">
        <w:rPr>
          <w:sz w:val="28"/>
          <w:szCs w:val="28"/>
        </w:rPr>
        <w:t xml:space="preserve">средств </w:t>
      </w:r>
      <w:r w:rsidR="009C1A6D">
        <w:rPr>
          <w:sz w:val="28"/>
          <w:szCs w:val="28"/>
        </w:rPr>
        <w:t>местного</w:t>
      </w:r>
      <w:r w:rsidR="001A1BBF" w:rsidRPr="00086003">
        <w:rPr>
          <w:sz w:val="28"/>
          <w:szCs w:val="28"/>
        </w:rPr>
        <w:t xml:space="preserve"> бюджета</w:t>
      </w:r>
      <w:r w:rsidR="00F67962" w:rsidRPr="00086003">
        <w:rPr>
          <w:sz w:val="28"/>
          <w:szCs w:val="28"/>
        </w:rPr>
        <w:t xml:space="preserve"> во всей проверяемой сфере или для совершенствования деятельности других</w:t>
      </w:r>
      <w:r w:rsidR="001762D4" w:rsidRPr="00086003">
        <w:rPr>
          <w:sz w:val="28"/>
          <w:szCs w:val="28"/>
        </w:rPr>
        <w:t xml:space="preserve"> органов и</w:t>
      </w:r>
      <w:r w:rsidR="00F67962" w:rsidRPr="00086003">
        <w:rPr>
          <w:sz w:val="28"/>
          <w:szCs w:val="28"/>
        </w:rPr>
        <w:t xml:space="preserve"> организаций в данной сфере.</w:t>
      </w:r>
    </w:p>
    <w:p w:rsidR="007704E2" w:rsidRDefault="00F67962" w:rsidP="00086003">
      <w:pPr>
        <w:pStyle w:val="a4"/>
        <w:ind w:firstLine="709"/>
        <w:jc w:val="both"/>
        <w:rPr>
          <w:sz w:val="28"/>
          <w:szCs w:val="28"/>
        </w:rPr>
      </w:pPr>
      <w:r w:rsidRPr="00086003">
        <w:rPr>
          <w:sz w:val="28"/>
          <w:szCs w:val="28"/>
        </w:rPr>
        <w:t xml:space="preserve">Выбор конкретных аспектов использования </w:t>
      </w:r>
      <w:r w:rsidR="001762D4" w:rsidRPr="00086003">
        <w:rPr>
          <w:sz w:val="28"/>
          <w:szCs w:val="28"/>
        </w:rPr>
        <w:t xml:space="preserve">средств </w:t>
      </w:r>
      <w:r w:rsidR="009C1A6D">
        <w:rPr>
          <w:sz w:val="28"/>
          <w:szCs w:val="28"/>
        </w:rPr>
        <w:t>местного</w:t>
      </w:r>
      <w:r w:rsidR="001762D4" w:rsidRPr="00086003">
        <w:rPr>
          <w:sz w:val="28"/>
          <w:szCs w:val="28"/>
        </w:rPr>
        <w:t xml:space="preserve"> бюджета </w:t>
      </w:r>
      <w:r w:rsidRPr="00086003">
        <w:rPr>
          <w:sz w:val="28"/>
          <w:szCs w:val="28"/>
        </w:rPr>
        <w:t xml:space="preserve">осуществляется с учетом степени их влияния на результаты использования </w:t>
      </w:r>
      <w:r w:rsidR="001762D4" w:rsidRPr="00086003">
        <w:rPr>
          <w:sz w:val="28"/>
          <w:szCs w:val="28"/>
        </w:rPr>
        <w:t xml:space="preserve">средств </w:t>
      </w:r>
      <w:r w:rsidR="009C1A6D">
        <w:rPr>
          <w:sz w:val="28"/>
          <w:szCs w:val="28"/>
        </w:rPr>
        <w:t>местного</w:t>
      </w:r>
      <w:r w:rsidR="001762D4" w:rsidRPr="00086003">
        <w:rPr>
          <w:sz w:val="28"/>
          <w:szCs w:val="28"/>
        </w:rPr>
        <w:t xml:space="preserve"> бюджета</w:t>
      </w:r>
      <w:r w:rsidRPr="00086003">
        <w:rPr>
          <w:sz w:val="28"/>
          <w:szCs w:val="28"/>
        </w:rPr>
        <w:t xml:space="preserve"> в проверяемой сфере или на деятельность объектов проверки и определяется целями и вопросами аудита эффективности. </w:t>
      </w:r>
    </w:p>
    <w:p w:rsidR="00F67962" w:rsidRPr="00086003" w:rsidRDefault="00F67962" w:rsidP="00086003">
      <w:pPr>
        <w:pStyle w:val="a4"/>
        <w:ind w:firstLine="709"/>
        <w:jc w:val="both"/>
        <w:rPr>
          <w:sz w:val="28"/>
          <w:szCs w:val="28"/>
        </w:rPr>
      </w:pPr>
      <w:r w:rsidRPr="00086003">
        <w:rPr>
          <w:sz w:val="28"/>
          <w:szCs w:val="28"/>
        </w:rPr>
        <w:t xml:space="preserve">Если в результате проверки и анализа выбранных аспектов выявлены серьезные недостатки и проблемы, это может быть веским основанием для вывода о неэффективном использовании </w:t>
      </w:r>
      <w:r w:rsidR="008D0295" w:rsidRPr="00086003">
        <w:rPr>
          <w:sz w:val="28"/>
          <w:szCs w:val="28"/>
        </w:rPr>
        <w:t xml:space="preserve">средств </w:t>
      </w:r>
      <w:r w:rsidR="009C1A6D">
        <w:rPr>
          <w:sz w:val="28"/>
          <w:szCs w:val="28"/>
        </w:rPr>
        <w:t>местного</w:t>
      </w:r>
      <w:r w:rsidR="008D0295" w:rsidRPr="00086003">
        <w:rPr>
          <w:sz w:val="28"/>
          <w:szCs w:val="28"/>
        </w:rPr>
        <w:t xml:space="preserve"> бюджета</w:t>
      </w:r>
      <w:r w:rsidRPr="00086003">
        <w:rPr>
          <w:sz w:val="28"/>
          <w:szCs w:val="28"/>
        </w:rPr>
        <w:t xml:space="preserve"> в рамках предмета аудита эффективности.</w:t>
      </w:r>
    </w:p>
    <w:p w:rsidR="00F67962" w:rsidRPr="00086003" w:rsidRDefault="007704E2" w:rsidP="00086003">
      <w:pPr>
        <w:pStyle w:val="a8"/>
        <w:ind w:firstLine="720"/>
        <w:jc w:val="both"/>
        <w:rPr>
          <w:sz w:val="28"/>
          <w:szCs w:val="28"/>
        </w:rPr>
      </w:pPr>
      <w:r>
        <w:rPr>
          <w:sz w:val="28"/>
          <w:szCs w:val="28"/>
        </w:rPr>
        <w:t>5</w:t>
      </w:r>
      <w:r w:rsidR="009B4E88" w:rsidRPr="00086003">
        <w:rPr>
          <w:sz w:val="28"/>
          <w:szCs w:val="28"/>
        </w:rPr>
        <w:t>.4</w:t>
      </w:r>
      <w:r w:rsidR="00F67962" w:rsidRPr="00086003">
        <w:rPr>
          <w:sz w:val="28"/>
          <w:szCs w:val="28"/>
        </w:rPr>
        <w:t>.6. Способы проведения аудита эффективности</w:t>
      </w:r>
      <w:r w:rsidR="00113AAE">
        <w:rPr>
          <w:sz w:val="28"/>
          <w:szCs w:val="28"/>
        </w:rPr>
        <w:t xml:space="preserve"> могут применяться в </w:t>
      </w:r>
      <w:r w:rsidR="00CA5890">
        <w:rPr>
          <w:sz w:val="28"/>
          <w:szCs w:val="28"/>
        </w:rPr>
        <w:t xml:space="preserve">различном </w:t>
      </w:r>
      <w:r w:rsidR="00F67962" w:rsidRPr="00086003">
        <w:rPr>
          <w:sz w:val="28"/>
          <w:szCs w:val="28"/>
        </w:rPr>
        <w:t>сочетании в зависимости от поставленных целей. На основе выбранных способов проведения аудита эффективности определяются методы осуществления проверки, сбора и анализа фактических данных и информации в соответствии с установленными критериями оценки эффективности.</w:t>
      </w:r>
    </w:p>
    <w:p w:rsidR="00F67962" w:rsidRPr="00086003" w:rsidRDefault="007704E2" w:rsidP="00086003">
      <w:pPr>
        <w:pStyle w:val="a4"/>
        <w:ind w:firstLine="709"/>
        <w:jc w:val="both"/>
        <w:rPr>
          <w:bCs/>
          <w:sz w:val="28"/>
          <w:szCs w:val="28"/>
        </w:rPr>
      </w:pPr>
      <w:r>
        <w:rPr>
          <w:bCs/>
          <w:sz w:val="28"/>
          <w:szCs w:val="28"/>
        </w:rPr>
        <w:t>5</w:t>
      </w:r>
      <w:r w:rsidR="00F67962" w:rsidRPr="00086003">
        <w:rPr>
          <w:bCs/>
          <w:sz w:val="28"/>
          <w:szCs w:val="28"/>
        </w:rPr>
        <w:t>.5.</w:t>
      </w:r>
      <w:r w:rsidR="00F67962" w:rsidRPr="00086003">
        <w:rPr>
          <w:sz w:val="28"/>
          <w:szCs w:val="28"/>
        </w:rPr>
        <w:t xml:space="preserve"> Программа проведения аудита эффективности </w:t>
      </w:r>
    </w:p>
    <w:p w:rsidR="00F67962" w:rsidRPr="00086003" w:rsidRDefault="007704E2" w:rsidP="00086003">
      <w:pPr>
        <w:pStyle w:val="a4"/>
        <w:ind w:firstLine="709"/>
        <w:jc w:val="both"/>
        <w:rPr>
          <w:sz w:val="28"/>
          <w:szCs w:val="28"/>
        </w:rPr>
      </w:pPr>
      <w:r>
        <w:rPr>
          <w:bCs/>
          <w:sz w:val="28"/>
          <w:szCs w:val="28"/>
        </w:rPr>
        <w:t>5</w:t>
      </w:r>
      <w:r w:rsidR="009B4E88" w:rsidRPr="00086003">
        <w:rPr>
          <w:bCs/>
          <w:sz w:val="28"/>
          <w:szCs w:val="28"/>
        </w:rPr>
        <w:t>.5</w:t>
      </w:r>
      <w:r w:rsidR="00F67962" w:rsidRPr="00086003">
        <w:rPr>
          <w:sz w:val="28"/>
          <w:szCs w:val="28"/>
        </w:rPr>
        <w:t xml:space="preserve">.1. По результатам предварительного изучения </w:t>
      </w:r>
      <w:r w:rsidR="00691859" w:rsidRPr="00086003">
        <w:rPr>
          <w:sz w:val="28"/>
          <w:szCs w:val="28"/>
        </w:rPr>
        <w:t xml:space="preserve">должностное лицо, ответственное </w:t>
      </w:r>
      <w:r w:rsidR="00630D3D" w:rsidRPr="00086003">
        <w:rPr>
          <w:sz w:val="28"/>
          <w:szCs w:val="28"/>
        </w:rPr>
        <w:t>за проведение аудита эффективности,</w:t>
      </w:r>
      <w:r w:rsidR="00F67962" w:rsidRPr="00086003">
        <w:rPr>
          <w:sz w:val="28"/>
          <w:szCs w:val="28"/>
        </w:rPr>
        <w:t xml:space="preserve"> подготавлива</w:t>
      </w:r>
      <w:r w:rsidR="00CA5890">
        <w:rPr>
          <w:sz w:val="28"/>
          <w:szCs w:val="28"/>
        </w:rPr>
        <w:t xml:space="preserve">ет и представляет председателю </w:t>
      </w:r>
      <w:r w:rsidR="00125CE5">
        <w:rPr>
          <w:sz w:val="28"/>
          <w:szCs w:val="28"/>
        </w:rPr>
        <w:t>Контрольно-счетн</w:t>
      </w:r>
      <w:r w:rsidR="00F67962" w:rsidRPr="00086003">
        <w:rPr>
          <w:sz w:val="28"/>
          <w:szCs w:val="28"/>
        </w:rPr>
        <w:t>ой палаты, проект программы аудита эффективности, а также, в случае необходимости, аргументированные предложения об уточнении или изменении его наименования и объектов аудита эффективности.</w:t>
      </w:r>
    </w:p>
    <w:p w:rsidR="00F67962" w:rsidRPr="00086003" w:rsidRDefault="009D5503" w:rsidP="00086003">
      <w:pPr>
        <w:pStyle w:val="a4"/>
        <w:ind w:firstLine="709"/>
        <w:jc w:val="both"/>
        <w:rPr>
          <w:sz w:val="28"/>
          <w:szCs w:val="28"/>
        </w:rPr>
      </w:pPr>
      <w:r w:rsidRPr="00086003">
        <w:rPr>
          <w:bCs/>
          <w:sz w:val="28"/>
          <w:szCs w:val="28"/>
        </w:rPr>
        <w:t>7</w:t>
      </w:r>
      <w:r w:rsidR="009B4E88" w:rsidRPr="00086003">
        <w:rPr>
          <w:bCs/>
          <w:sz w:val="28"/>
          <w:szCs w:val="28"/>
        </w:rPr>
        <w:t>.2.5</w:t>
      </w:r>
      <w:r w:rsidR="00F67962" w:rsidRPr="00086003">
        <w:rPr>
          <w:sz w:val="28"/>
          <w:szCs w:val="28"/>
        </w:rPr>
        <w:t>.2. При разработке программы проведения аудита эффективности необходимо руководствоваться С</w:t>
      </w:r>
      <w:r w:rsidR="00CA5890">
        <w:rPr>
          <w:sz w:val="28"/>
          <w:szCs w:val="28"/>
        </w:rPr>
        <w:t>ФК</w:t>
      </w:r>
      <w:r w:rsidR="00F67962" w:rsidRPr="00086003">
        <w:rPr>
          <w:sz w:val="28"/>
          <w:szCs w:val="28"/>
        </w:rPr>
        <w:t xml:space="preserve"> «</w:t>
      </w:r>
      <w:r w:rsidR="00093890">
        <w:rPr>
          <w:sz w:val="28"/>
          <w:szCs w:val="28"/>
        </w:rPr>
        <w:t>Порядок</w:t>
      </w:r>
      <w:r w:rsidR="00F67962" w:rsidRPr="00086003">
        <w:rPr>
          <w:sz w:val="28"/>
          <w:szCs w:val="28"/>
        </w:rPr>
        <w:t xml:space="preserve"> проведения контрольного мероприятия» </w:t>
      </w:r>
      <w:r w:rsidR="00125CE5">
        <w:rPr>
          <w:sz w:val="28"/>
          <w:szCs w:val="28"/>
        </w:rPr>
        <w:t>Контрольно-счетн</w:t>
      </w:r>
      <w:r w:rsidR="00F67962" w:rsidRPr="00086003">
        <w:rPr>
          <w:sz w:val="28"/>
          <w:szCs w:val="28"/>
        </w:rPr>
        <w:t xml:space="preserve">ой палаты </w:t>
      </w:r>
      <w:r w:rsidR="00113AAE">
        <w:rPr>
          <w:sz w:val="28"/>
          <w:szCs w:val="28"/>
        </w:rPr>
        <w:t>Кемеровского муниципального округа</w:t>
      </w:r>
      <w:r w:rsidR="00F67962" w:rsidRPr="00086003">
        <w:rPr>
          <w:sz w:val="28"/>
          <w:szCs w:val="28"/>
        </w:rPr>
        <w:t>, устанавливающего структуру, содержание и форму программы проведения контрольного мероприятия.</w:t>
      </w:r>
    </w:p>
    <w:p w:rsidR="00F67962" w:rsidRPr="00086003" w:rsidRDefault="00F67962" w:rsidP="00086003">
      <w:pPr>
        <w:pStyle w:val="a4"/>
        <w:ind w:firstLine="709"/>
        <w:jc w:val="both"/>
        <w:rPr>
          <w:sz w:val="28"/>
          <w:szCs w:val="28"/>
        </w:rPr>
      </w:pPr>
      <w:r w:rsidRPr="00086003">
        <w:rPr>
          <w:sz w:val="28"/>
          <w:szCs w:val="28"/>
        </w:rPr>
        <w:t>В программе проведения аудита эффективности по каждо</w:t>
      </w:r>
      <w:r w:rsidR="00CA5890">
        <w:rPr>
          <w:sz w:val="28"/>
          <w:szCs w:val="28"/>
        </w:rPr>
        <w:t xml:space="preserve">й его цели приводится </w:t>
      </w:r>
      <w:r w:rsidRPr="00086003">
        <w:rPr>
          <w:sz w:val="28"/>
          <w:szCs w:val="28"/>
        </w:rPr>
        <w:t>перечень установленных критериев оценки эффективности.</w:t>
      </w:r>
    </w:p>
    <w:p w:rsidR="00013C91" w:rsidRPr="00086003" w:rsidRDefault="00013C91" w:rsidP="00086003">
      <w:pPr>
        <w:pStyle w:val="a4"/>
        <w:rPr>
          <w:sz w:val="28"/>
          <w:szCs w:val="28"/>
        </w:rPr>
      </w:pPr>
    </w:p>
    <w:p w:rsidR="00093890" w:rsidRDefault="00093890" w:rsidP="00086003">
      <w:pPr>
        <w:pStyle w:val="a4"/>
        <w:rPr>
          <w:b/>
          <w:sz w:val="28"/>
          <w:szCs w:val="28"/>
        </w:rPr>
      </w:pPr>
      <w:r>
        <w:rPr>
          <w:b/>
          <w:sz w:val="28"/>
          <w:szCs w:val="28"/>
        </w:rPr>
        <w:t>6</w:t>
      </w:r>
      <w:r w:rsidR="00F67962" w:rsidRPr="00CA5890">
        <w:rPr>
          <w:b/>
          <w:sz w:val="28"/>
          <w:szCs w:val="28"/>
        </w:rPr>
        <w:t xml:space="preserve">. Проведение проверки на объектах, сбор и анализ фактических </w:t>
      </w:r>
    </w:p>
    <w:p w:rsidR="00F67962" w:rsidRPr="00CA5890" w:rsidRDefault="00F67962" w:rsidP="00086003">
      <w:pPr>
        <w:pStyle w:val="a4"/>
        <w:rPr>
          <w:b/>
          <w:sz w:val="28"/>
          <w:szCs w:val="28"/>
        </w:rPr>
      </w:pPr>
      <w:r w:rsidRPr="00CA5890">
        <w:rPr>
          <w:b/>
          <w:sz w:val="28"/>
          <w:szCs w:val="28"/>
        </w:rPr>
        <w:t>данных и информации</w:t>
      </w:r>
    </w:p>
    <w:p w:rsidR="00013C91" w:rsidRPr="00086003" w:rsidRDefault="00013C91" w:rsidP="00086003">
      <w:pPr>
        <w:pStyle w:val="a4"/>
        <w:ind w:firstLine="709"/>
        <w:jc w:val="both"/>
        <w:rPr>
          <w:sz w:val="28"/>
          <w:szCs w:val="28"/>
        </w:rPr>
      </w:pPr>
    </w:p>
    <w:p w:rsidR="00F67962" w:rsidRPr="00086003" w:rsidRDefault="00093890" w:rsidP="00086003">
      <w:pPr>
        <w:pStyle w:val="a4"/>
        <w:ind w:firstLine="709"/>
        <w:jc w:val="both"/>
        <w:rPr>
          <w:bCs/>
          <w:sz w:val="28"/>
          <w:szCs w:val="28"/>
        </w:rPr>
      </w:pPr>
      <w:r>
        <w:rPr>
          <w:sz w:val="28"/>
          <w:szCs w:val="28"/>
        </w:rPr>
        <w:t>6</w:t>
      </w:r>
      <w:r w:rsidR="00F67962" w:rsidRPr="00086003">
        <w:rPr>
          <w:sz w:val="28"/>
          <w:szCs w:val="28"/>
        </w:rPr>
        <w:t>.1.</w:t>
      </w:r>
      <w:r w:rsidR="00F67962" w:rsidRPr="00086003">
        <w:rPr>
          <w:bCs/>
          <w:sz w:val="28"/>
          <w:szCs w:val="28"/>
        </w:rPr>
        <w:t xml:space="preserve"> </w:t>
      </w:r>
      <w:r w:rsidR="00F67962" w:rsidRPr="00086003">
        <w:rPr>
          <w:sz w:val="28"/>
          <w:szCs w:val="28"/>
        </w:rPr>
        <w:t>Сбор и анализ фактических данных и информации</w:t>
      </w:r>
    </w:p>
    <w:p w:rsidR="00F67962" w:rsidRPr="00086003" w:rsidRDefault="00093890" w:rsidP="00086003">
      <w:pPr>
        <w:pStyle w:val="a4"/>
        <w:tabs>
          <w:tab w:val="left" w:pos="709"/>
          <w:tab w:val="left" w:pos="851"/>
        </w:tabs>
        <w:ind w:firstLine="709"/>
        <w:jc w:val="both"/>
        <w:rPr>
          <w:bCs/>
          <w:sz w:val="28"/>
          <w:szCs w:val="28"/>
        </w:rPr>
      </w:pPr>
      <w:r>
        <w:rPr>
          <w:sz w:val="28"/>
          <w:szCs w:val="28"/>
        </w:rPr>
        <w:t>6</w:t>
      </w:r>
      <w:r w:rsidR="009B4E88" w:rsidRPr="00086003">
        <w:rPr>
          <w:sz w:val="28"/>
          <w:szCs w:val="28"/>
        </w:rPr>
        <w:t>.1</w:t>
      </w:r>
      <w:r w:rsidR="00F67962" w:rsidRPr="00086003">
        <w:rPr>
          <w:bCs/>
          <w:sz w:val="28"/>
          <w:szCs w:val="28"/>
        </w:rPr>
        <w:t xml:space="preserve">.1. Фактические данные и информация о результатах использования </w:t>
      </w:r>
      <w:r w:rsidR="00072335" w:rsidRPr="00086003">
        <w:rPr>
          <w:sz w:val="28"/>
          <w:szCs w:val="28"/>
        </w:rPr>
        <w:t xml:space="preserve">средств </w:t>
      </w:r>
      <w:r w:rsidR="009C1A6D">
        <w:rPr>
          <w:sz w:val="28"/>
          <w:szCs w:val="28"/>
        </w:rPr>
        <w:t>местного</w:t>
      </w:r>
      <w:r w:rsidR="00072335" w:rsidRPr="00086003">
        <w:rPr>
          <w:sz w:val="28"/>
          <w:szCs w:val="28"/>
        </w:rPr>
        <w:t xml:space="preserve"> бюджета</w:t>
      </w:r>
      <w:r w:rsidR="00F67962" w:rsidRPr="00086003">
        <w:rPr>
          <w:bCs/>
          <w:sz w:val="28"/>
          <w:szCs w:val="28"/>
        </w:rPr>
        <w:t xml:space="preserve"> </w:t>
      </w:r>
      <w:r w:rsidR="00F67962" w:rsidRPr="00086003">
        <w:rPr>
          <w:sz w:val="28"/>
          <w:szCs w:val="28"/>
        </w:rPr>
        <w:t>собираются посредством</w:t>
      </w:r>
      <w:r w:rsidR="00F67962" w:rsidRPr="00086003">
        <w:rPr>
          <w:bCs/>
          <w:sz w:val="28"/>
          <w:szCs w:val="28"/>
        </w:rPr>
        <w:t xml:space="preserve"> проведения проверки</w:t>
      </w:r>
      <w:r w:rsidR="00F67962" w:rsidRPr="00086003">
        <w:rPr>
          <w:sz w:val="28"/>
          <w:szCs w:val="28"/>
        </w:rPr>
        <w:t xml:space="preserve"> деятельности объектов аудита эффективности</w:t>
      </w:r>
      <w:r w:rsidR="00F67962" w:rsidRPr="00086003">
        <w:rPr>
          <w:bCs/>
          <w:sz w:val="28"/>
          <w:szCs w:val="28"/>
        </w:rPr>
        <w:t>, а также изучения документов и материалов, имеющих отношение к его предмету, в том числе получаемых из других различных источников.</w:t>
      </w:r>
    </w:p>
    <w:p w:rsidR="00F67962" w:rsidRPr="00086003" w:rsidRDefault="00F67962" w:rsidP="00086003">
      <w:pPr>
        <w:pStyle w:val="a4"/>
        <w:ind w:firstLine="709"/>
        <w:jc w:val="both"/>
        <w:rPr>
          <w:sz w:val="28"/>
          <w:szCs w:val="28"/>
        </w:rPr>
      </w:pPr>
      <w:r w:rsidRPr="00086003">
        <w:rPr>
          <w:bCs/>
          <w:sz w:val="28"/>
          <w:szCs w:val="28"/>
        </w:rPr>
        <w:t xml:space="preserve">На основе анализа этих данных формируются доказательства, которые </w:t>
      </w:r>
      <w:r w:rsidRPr="00086003">
        <w:rPr>
          <w:sz w:val="28"/>
          <w:szCs w:val="28"/>
        </w:rPr>
        <w:t>используются</w:t>
      </w:r>
      <w:r w:rsidRPr="00086003">
        <w:rPr>
          <w:bCs/>
          <w:sz w:val="28"/>
          <w:szCs w:val="28"/>
        </w:rPr>
        <w:t xml:space="preserve"> </w:t>
      </w:r>
      <w:r w:rsidRPr="00086003">
        <w:rPr>
          <w:sz w:val="28"/>
          <w:szCs w:val="28"/>
        </w:rPr>
        <w:t>для того, чтобы:</w:t>
      </w:r>
    </w:p>
    <w:p w:rsidR="00F67962" w:rsidRPr="00086003" w:rsidRDefault="00F67962" w:rsidP="00086003">
      <w:pPr>
        <w:pStyle w:val="a4"/>
        <w:ind w:firstLine="709"/>
        <w:jc w:val="both"/>
        <w:rPr>
          <w:sz w:val="28"/>
          <w:szCs w:val="28"/>
        </w:rPr>
      </w:pPr>
      <w:r w:rsidRPr="00086003">
        <w:rPr>
          <w:sz w:val="28"/>
          <w:szCs w:val="28"/>
        </w:rPr>
        <w:t>определить, соответствуют ли результаты</w:t>
      </w:r>
      <w:r w:rsidRPr="00086003">
        <w:rPr>
          <w:bCs/>
          <w:sz w:val="28"/>
          <w:szCs w:val="28"/>
        </w:rPr>
        <w:t xml:space="preserve"> использования </w:t>
      </w:r>
      <w:r w:rsidR="0015464F" w:rsidRPr="00086003">
        <w:rPr>
          <w:sz w:val="28"/>
          <w:szCs w:val="28"/>
        </w:rPr>
        <w:t xml:space="preserve">средств </w:t>
      </w:r>
      <w:r w:rsidR="009C1A6D">
        <w:rPr>
          <w:sz w:val="28"/>
          <w:szCs w:val="28"/>
        </w:rPr>
        <w:t>местного</w:t>
      </w:r>
      <w:r w:rsidR="0015464F" w:rsidRPr="00086003">
        <w:rPr>
          <w:sz w:val="28"/>
          <w:szCs w:val="28"/>
        </w:rPr>
        <w:t xml:space="preserve"> бюджета</w:t>
      </w:r>
      <w:r w:rsidRPr="00086003">
        <w:rPr>
          <w:bCs/>
          <w:sz w:val="28"/>
          <w:szCs w:val="28"/>
        </w:rPr>
        <w:t xml:space="preserve"> и</w:t>
      </w:r>
      <w:r w:rsidRPr="00086003">
        <w:rPr>
          <w:sz w:val="28"/>
          <w:szCs w:val="28"/>
        </w:rPr>
        <w:t xml:space="preserve"> деятельности проверяемых объектов установленным критериям оценки эффективности;</w:t>
      </w:r>
    </w:p>
    <w:p w:rsidR="00F67962" w:rsidRPr="00086003" w:rsidRDefault="00F67962" w:rsidP="00086003">
      <w:pPr>
        <w:pStyle w:val="a4"/>
        <w:tabs>
          <w:tab w:val="left" w:pos="720"/>
          <w:tab w:val="left" w:pos="1260"/>
          <w:tab w:val="num" w:pos="2145"/>
          <w:tab w:val="left" w:pos="2880"/>
          <w:tab w:val="left" w:pos="3600"/>
          <w:tab w:val="left" w:pos="4320"/>
          <w:tab w:val="left" w:pos="5040"/>
          <w:tab w:val="left" w:pos="5760"/>
          <w:tab w:val="left" w:pos="6480"/>
          <w:tab w:val="left" w:pos="7200"/>
          <w:tab w:val="left" w:pos="7920"/>
        </w:tabs>
        <w:ind w:firstLine="709"/>
        <w:jc w:val="both"/>
        <w:rPr>
          <w:sz w:val="28"/>
          <w:szCs w:val="28"/>
        </w:rPr>
      </w:pPr>
      <w:r w:rsidRPr="00086003">
        <w:rPr>
          <w:sz w:val="28"/>
          <w:szCs w:val="28"/>
        </w:rPr>
        <w:t>обосновать заключения о выявленных недостатках и сделать выводы по результатам аудита эффективности;</w:t>
      </w:r>
    </w:p>
    <w:p w:rsidR="00F67962" w:rsidRPr="00086003" w:rsidRDefault="00F67962" w:rsidP="00086003">
      <w:pPr>
        <w:pStyle w:val="a4"/>
        <w:ind w:firstLine="709"/>
        <w:jc w:val="both"/>
        <w:rPr>
          <w:sz w:val="28"/>
          <w:szCs w:val="28"/>
        </w:rPr>
      </w:pPr>
      <w:r w:rsidRPr="00086003">
        <w:rPr>
          <w:sz w:val="28"/>
          <w:szCs w:val="28"/>
        </w:rPr>
        <w:t xml:space="preserve">выявить возможности для совершенствования деятельности проверяемых объектов и повышения эффективности использования </w:t>
      </w:r>
      <w:r w:rsidR="0015464F" w:rsidRPr="00086003">
        <w:rPr>
          <w:sz w:val="28"/>
          <w:szCs w:val="28"/>
        </w:rPr>
        <w:t xml:space="preserve">средств </w:t>
      </w:r>
      <w:r w:rsidR="009C1A6D">
        <w:rPr>
          <w:sz w:val="28"/>
          <w:szCs w:val="28"/>
        </w:rPr>
        <w:t>местного</w:t>
      </w:r>
      <w:r w:rsidR="0015464F" w:rsidRPr="00086003">
        <w:rPr>
          <w:sz w:val="28"/>
          <w:szCs w:val="28"/>
        </w:rPr>
        <w:t xml:space="preserve"> бюджета</w:t>
      </w:r>
      <w:r w:rsidRPr="00086003">
        <w:rPr>
          <w:sz w:val="28"/>
          <w:szCs w:val="28"/>
        </w:rPr>
        <w:t>, а также сформулировать соответствующие рекомендации.</w:t>
      </w:r>
    </w:p>
    <w:p w:rsidR="00F67962" w:rsidRPr="00086003" w:rsidRDefault="00F67962" w:rsidP="00086003">
      <w:pPr>
        <w:spacing w:line="240" w:lineRule="auto"/>
        <w:ind w:firstLine="720"/>
        <w:rPr>
          <w:bCs/>
          <w:sz w:val="28"/>
          <w:szCs w:val="28"/>
        </w:rPr>
      </w:pPr>
      <w:r w:rsidRPr="00086003">
        <w:rPr>
          <w:bCs/>
          <w:sz w:val="28"/>
          <w:szCs w:val="28"/>
        </w:rPr>
        <w:t>В составе доказательств</w:t>
      </w:r>
      <w:r w:rsidR="00093890">
        <w:rPr>
          <w:bCs/>
          <w:sz w:val="28"/>
          <w:szCs w:val="28"/>
        </w:rPr>
        <w:t>, полученных на основном этапе,</w:t>
      </w:r>
      <w:r w:rsidRPr="00086003">
        <w:rPr>
          <w:bCs/>
          <w:sz w:val="28"/>
          <w:szCs w:val="28"/>
        </w:rPr>
        <w:t xml:space="preserve"> также должны использоваться фактические данные и информация, собранные в процессе предварительного изучения предмета аудита эффективности.</w:t>
      </w:r>
    </w:p>
    <w:p w:rsidR="00F67962" w:rsidRPr="00086003" w:rsidRDefault="00093890" w:rsidP="00086003">
      <w:pPr>
        <w:spacing w:line="240" w:lineRule="auto"/>
        <w:ind w:firstLine="720"/>
        <w:rPr>
          <w:sz w:val="28"/>
          <w:szCs w:val="28"/>
        </w:rPr>
      </w:pPr>
      <w:r>
        <w:rPr>
          <w:sz w:val="28"/>
          <w:szCs w:val="28"/>
        </w:rPr>
        <w:t>6</w:t>
      </w:r>
      <w:r w:rsidR="009B4E88" w:rsidRPr="00086003">
        <w:rPr>
          <w:sz w:val="28"/>
          <w:szCs w:val="28"/>
        </w:rPr>
        <w:t>.1</w:t>
      </w:r>
      <w:r w:rsidR="00F67962" w:rsidRPr="00086003">
        <w:rPr>
          <w:sz w:val="28"/>
          <w:szCs w:val="28"/>
        </w:rPr>
        <w:t xml:space="preserve">.2. </w:t>
      </w:r>
      <w:r>
        <w:rPr>
          <w:sz w:val="28"/>
          <w:szCs w:val="28"/>
        </w:rPr>
        <w:t xml:space="preserve">В отличие от финансового аудита, в котором доказательства подтверждают выявленные факты нарушения нормативных правовых актов, доказательства, </w:t>
      </w:r>
      <w:r w:rsidRPr="00086003">
        <w:rPr>
          <w:sz w:val="28"/>
          <w:szCs w:val="28"/>
        </w:rPr>
        <w:t>получаемые</w:t>
      </w:r>
      <w:r w:rsidR="00F67962" w:rsidRPr="00086003">
        <w:rPr>
          <w:sz w:val="28"/>
          <w:szCs w:val="28"/>
        </w:rPr>
        <w:t xml:space="preserve"> в ходе проведения аудита эффективности, должны убеждать в наличии недостатков в деятельности объектов</w:t>
      </w:r>
      <w:r w:rsidR="00F67962" w:rsidRPr="00086003">
        <w:rPr>
          <w:bCs/>
          <w:sz w:val="28"/>
          <w:szCs w:val="28"/>
        </w:rPr>
        <w:t xml:space="preserve"> </w:t>
      </w:r>
      <w:r>
        <w:rPr>
          <w:sz w:val="28"/>
          <w:szCs w:val="28"/>
        </w:rPr>
        <w:t>аудита эффективности</w:t>
      </w:r>
      <w:r w:rsidR="00F67962" w:rsidRPr="00086003">
        <w:rPr>
          <w:sz w:val="28"/>
          <w:szCs w:val="28"/>
        </w:rPr>
        <w:t xml:space="preserve">, которые приводят к неэффективному использованию ими </w:t>
      </w:r>
      <w:r w:rsidR="0015464F" w:rsidRPr="00086003">
        <w:rPr>
          <w:sz w:val="28"/>
          <w:szCs w:val="28"/>
        </w:rPr>
        <w:t xml:space="preserve">средств </w:t>
      </w:r>
      <w:r w:rsidR="009C1A6D">
        <w:rPr>
          <w:sz w:val="28"/>
          <w:szCs w:val="28"/>
        </w:rPr>
        <w:t>местного</w:t>
      </w:r>
      <w:r w:rsidR="0015464F" w:rsidRPr="00086003">
        <w:rPr>
          <w:sz w:val="28"/>
          <w:szCs w:val="28"/>
        </w:rPr>
        <w:t xml:space="preserve"> бюджета</w:t>
      </w:r>
      <w:r w:rsidR="00F67962" w:rsidRPr="00086003">
        <w:rPr>
          <w:sz w:val="28"/>
          <w:szCs w:val="28"/>
        </w:rPr>
        <w:t>.</w:t>
      </w:r>
    </w:p>
    <w:p w:rsidR="00F67962" w:rsidRPr="00086003" w:rsidRDefault="00F67962" w:rsidP="00086003">
      <w:pPr>
        <w:pStyle w:val="3"/>
        <w:spacing w:after="0" w:line="240" w:lineRule="auto"/>
        <w:rPr>
          <w:sz w:val="28"/>
          <w:szCs w:val="28"/>
        </w:rPr>
      </w:pPr>
      <w:r w:rsidRPr="00086003">
        <w:rPr>
          <w:sz w:val="28"/>
          <w:szCs w:val="28"/>
        </w:rP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(финансовой и статистической отчетности, первичных бухгалтерских и других документов) и представлены в разнообразных формах, совокупность которых включает материальные, документальные, устные и аналитические доказательства.</w:t>
      </w:r>
    </w:p>
    <w:p w:rsidR="00F67962" w:rsidRPr="00086003" w:rsidRDefault="00F67962" w:rsidP="00086003">
      <w:pPr>
        <w:pStyle w:val="21"/>
        <w:spacing w:after="0" w:line="240" w:lineRule="auto"/>
        <w:rPr>
          <w:sz w:val="28"/>
          <w:szCs w:val="28"/>
        </w:rPr>
      </w:pPr>
      <w:r w:rsidRPr="00086003">
        <w:rPr>
          <w:sz w:val="28"/>
          <w:szCs w:val="28"/>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критический анализ.</w:t>
      </w:r>
    </w:p>
    <w:p w:rsidR="00F67962" w:rsidRPr="00086003" w:rsidRDefault="00093890" w:rsidP="00086003">
      <w:pPr>
        <w:pStyle w:val="21"/>
        <w:spacing w:after="0" w:line="240" w:lineRule="auto"/>
        <w:rPr>
          <w:sz w:val="28"/>
          <w:szCs w:val="28"/>
        </w:rPr>
      </w:pPr>
      <w:r>
        <w:rPr>
          <w:sz w:val="28"/>
          <w:szCs w:val="28"/>
        </w:rPr>
        <w:t>6</w:t>
      </w:r>
      <w:r w:rsidR="009B4E88" w:rsidRPr="00086003">
        <w:rPr>
          <w:sz w:val="28"/>
          <w:szCs w:val="28"/>
        </w:rPr>
        <w:t>.1</w:t>
      </w:r>
      <w:r w:rsidR="00F67962" w:rsidRPr="00086003">
        <w:rPr>
          <w:sz w:val="28"/>
          <w:szCs w:val="28"/>
        </w:rPr>
        <w:t xml:space="preserve">.3. Фактические данные и информация, полученные по результатам проверки на объектах, отражаются в актах, которые оформляются в соответствии с требованиями </w:t>
      </w:r>
      <w:r>
        <w:rPr>
          <w:sz w:val="28"/>
          <w:szCs w:val="28"/>
        </w:rPr>
        <w:t>СФК</w:t>
      </w:r>
      <w:r w:rsidR="00630D3D" w:rsidRPr="00086003">
        <w:rPr>
          <w:sz w:val="28"/>
          <w:szCs w:val="28"/>
        </w:rPr>
        <w:t xml:space="preserve"> «</w:t>
      </w:r>
      <w:r>
        <w:rPr>
          <w:sz w:val="28"/>
          <w:szCs w:val="28"/>
        </w:rPr>
        <w:t>Порядок</w:t>
      </w:r>
      <w:r w:rsidR="00630D3D" w:rsidRPr="00086003">
        <w:rPr>
          <w:sz w:val="28"/>
          <w:szCs w:val="28"/>
        </w:rPr>
        <w:t xml:space="preserve"> проведения контрольного мероприятия»</w:t>
      </w:r>
      <w:r w:rsidR="00F67962" w:rsidRPr="00086003">
        <w:rPr>
          <w:sz w:val="28"/>
          <w:szCs w:val="28"/>
        </w:rPr>
        <w:t xml:space="preserve">. Информация, собранная и составленная по результатам анализа </w:t>
      </w:r>
      <w:r w:rsidR="00F67962" w:rsidRPr="00086003">
        <w:rPr>
          <w:sz w:val="28"/>
          <w:szCs w:val="28"/>
        </w:rPr>
        <w:lastRenderedPageBreak/>
        <w:t>документов и материалов, полученных из других источников, фиксируется в рабочих документах.</w:t>
      </w:r>
    </w:p>
    <w:p w:rsidR="00F67962" w:rsidRPr="00086003" w:rsidRDefault="00093890" w:rsidP="00086003">
      <w:pPr>
        <w:pStyle w:val="a4"/>
        <w:ind w:firstLine="720"/>
        <w:jc w:val="both"/>
        <w:rPr>
          <w:sz w:val="28"/>
          <w:szCs w:val="28"/>
        </w:rPr>
      </w:pPr>
      <w:r>
        <w:rPr>
          <w:sz w:val="28"/>
          <w:szCs w:val="28"/>
        </w:rPr>
        <w:t>6</w:t>
      </w:r>
      <w:r w:rsidR="009B4E88" w:rsidRPr="00086003">
        <w:rPr>
          <w:sz w:val="28"/>
          <w:szCs w:val="28"/>
        </w:rPr>
        <w:t>.</w:t>
      </w:r>
      <w:r w:rsidR="00F67962" w:rsidRPr="00086003">
        <w:rPr>
          <w:sz w:val="28"/>
          <w:szCs w:val="28"/>
        </w:rPr>
        <w:t>2. Методы получения информации</w:t>
      </w:r>
    </w:p>
    <w:p w:rsidR="00F67962" w:rsidRPr="00086003" w:rsidRDefault="00093890" w:rsidP="00086003">
      <w:pPr>
        <w:spacing w:line="240" w:lineRule="auto"/>
        <w:ind w:firstLine="720"/>
        <w:rPr>
          <w:sz w:val="28"/>
          <w:szCs w:val="28"/>
        </w:rPr>
      </w:pPr>
      <w:r>
        <w:rPr>
          <w:sz w:val="28"/>
          <w:szCs w:val="28"/>
        </w:rPr>
        <w:t>6</w:t>
      </w:r>
      <w:r w:rsidR="009B4E88" w:rsidRPr="00086003">
        <w:rPr>
          <w:sz w:val="28"/>
          <w:szCs w:val="28"/>
        </w:rPr>
        <w:t>.2</w:t>
      </w:r>
      <w:r w:rsidR="00F67962" w:rsidRPr="00086003">
        <w:rPr>
          <w:sz w:val="28"/>
          <w:szCs w:val="28"/>
        </w:rPr>
        <w:t>.1. Аудит эффективности может проводиться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обобщенные заключения и выводы.</w:t>
      </w:r>
    </w:p>
    <w:p w:rsidR="00F67962" w:rsidRPr="00086003" w:rsidRDefault="00093890" w:rsidP="00086003">
      <w:pPr>
        <w:spacing w:line="240" w:lineRule="auto"/>
        <w:ind w:firstLine="720"/>
        <w:rPr>
          <w:sz w:val="28"/>
          <w:szCs w:val="28"/>
        </w:rPr>
      </w:pPr>
      <w:r>
        <w:rPr>
          <w:sz w:val="28"/>
          <w:szCs w:val="28"/>
        </w:rPr>
        <w:t>6</w:t>
      </w:r>
      <w:r w:rsidR="009B4E88" w:rsidRPr="00086003">
        <w:rPr>
          <w:sz w:val="28"/>
          <w:szCs w:val="28"/>
        </w:rPr>
        <w:t>.2</w:t>
      </w:r>
      <w:r w:rsidR="00F67962" w:rsidRPr="00086003">
        <w:rPr>
          <w:sz w:val="28"/>
          <w:szCs w:val="28"/>
        </w:rPr>
        <w:t>.2. Источниками первичной информации могут быть фактические данные, полученные посредством проведения обследования, которое представляет собой метод сбора данных из различных источников, имеющих непосредственное отношение к предмету или деятельности объектов аудита эффективности.</w:t>
      </w:r>
    </w:p>
    <w:p w:rsidR="00F67962" w:rsidRPr="00086003" w:rsidRDefault="00F67962" w:rsidP="00086003">
      <w:pPr>
        <w:pStyle w:val="a4"/>
        <w:ind w:firstLine="709"/>
        <w:jc w:val="both"/>
        <w:rPr>
          <w:sz w:val="28"/>
          <w:szCs w:val="28"/>
        </w:rPr>
      </w:pPr>
      <w:r w:rsidRPr="00086003">
        <w:rPr>
          <w:sz w:val="28"/>
          <w:szCs w:val="28"/>
        </w:rPr>
        <w:t>При решении вопроса о проведении обследования следует учитывать:</w:t>
      </w:r>
    </w:p>
    <w:p w:rsidR="00F67962" w:rsidRPr="00086003" w:rsidRDefault="00F67962" w:rsidP="00086003">
      <w:pPr>
        <w:pStyle w:val="a4"/>
        <w:tabs>
          <w:tab w:val="num" w:pos="1854"/>
        </w:tabs>
        <w:ind w:firstLine="709"/>
        <w:jc w:val="both"/>
        <w:rPr>
          <w:sz w:val="28"/>
          <w:szCs w:val="28"/>
        </w:rPr>
      </w:pPr>
      <w:r w:rsidRPr="00086003">
        <w:rPr>
          <w:sz w:val="28"/>
          <w:szCs w:val="28"/>
        </w:rPr>
        <w:t>насколько данные, полученные в результате обследования, могут быть использованы для соответствующих выводов по рассматриваемой проблеме;</w:t>
      </w:r>
    </w:p>
    <w:p w:rsidR="00F67962" w:rsidRPr="00086003" w:rsidRDefault="00F67962" w:rsidP="00086003">
      <w:pPr>
        <w:pStyle w:val="a4"/>
        <w:tabs>
          <w:tab w:val="num" w:pos="1854"/>
        </w:tabs>
        <w:ind w:firstLine="709"/>
        <w:jc w:val="both"/>
        <w:rPr>
          <w:sz w:val="28"/>
          <w:szCs w:val="28"/>
        </w:rPr>
      </w:pPr>
      <w:r w:rsidRPr="00086003">
        <w:rPr>
          <w:sz w:val="28"/>
          <w:szCs w:val="28"/>
        </w:rPr>
        <w:t>наличие уже существующей информации по данной проблеме в других организациях, занимающихся сбором соответствующих данных и имеющих результаты проведенных обследований, которые касаются предмета аудита эффективности;</w:t>
      </w:r>
    </w:p>
    <w:p w:rsidR="00F67962" w:rsidRPr="00086003" w:rsidRDefault="00F67962" w:rsidP="00086003">
      <w:pPr>
        <w:pStyle w:val="a4"/>
        <w:tabs>
          <w:tab w:val="num" w:pos="1854"/>
        </w:tabs>
        <w:ind w:firstLine="709"/>
        <w:jc w:val="both"/>
        <w:rPr>
          <w:sz w:val="28"/>
          <w:szCs w:val="28"/>
        </w:rPr>
      </w:pPr>
      <w:r w:rsidRPr="00086003">
        <w:rPr>
          <w:sz w:val="28"/>
          <w:szCs w:val="28"/>
        </w:rPr>
        <w:t>возможность осуществления такой выборки респондентов, которая позволит сделать обобщенные выводы относительно всей изучаемой проблемы;</w:t>
      </w:r>
    </w:p>
    <w:p w:rsidR="00F67962" w:rsidRPr="00086003" w:rsidRDefault="00F67962" w:rsidP="00086003">
      <w:pPr>
        <w:pStyle w:val="a4"/>
        <w:tabs>
          <w:tab w:val="num" w:pos="1854"/>
        </w:tabs>
        <w:ind w:firstLine="709"/>
        <w:jc w:val="both"/>
        <w:rPr>
          <w:sz w:val="28"/>
          <w:szCs w:val="28"/>
        </w:rPr>
      </w:pPr>
      <w:r w:rsidRPr="00086003">
        <w:rPr>
          <w:sz w:val="28"/>
          <w:szCs w:val="28"/>
        </w:rPr>
        <w:t>наличие ресурсов, необходимых для проведения обследования.</w:t>
      </w:r>
    </w:p>
    <w:p w:rsidR="00F67962" w:rsidRPr="00086003" w:rsidRDefault="00F67962" w:rsidP="00086003">
      <w:pPr>
        <w:pStyle w:val="a4"/>
        <w:tabs>
          <w:tab w:val="num" w:pos="1854"/>
        </w:tabs>
        <w:ind w:firstLine="709"/>
        <w:jc w:val="both"/>
        <w:rPr>
          <w:sz w:val="28"/>
          <w:szCs w:val="28"/>
        </w:rPr>
      </w:pPr>
      <w:r w:rsidRPr="00086003">
        <w:rPr>
          <w:sz w:val="28"/>
          <w:szCs w:val="28"/>
        </w:rPr>
        <w:t>Обследование может проводиться непосредственно инспекторами, или привлеченными специалистами. Должны быть подготовлены соответствующие формы и другие необходимые материалы, а также осуществлена обоснованная выборка объектов обследования. В рабочих документах необходимо четко описать методику, использованную в процессе обследования.</w:t>
      </w:r>
    </w:p>
    <w:p w:rsidR="00396A6C" w:rsidRPr="00086003" w:rsidRDefault="00396A6C" w:rsidP="00CA5890">
      <w:pPr>
        <w:pStyle w:val="a4"/>
        <w:tabs>
          <w:tab w:val="num" w:pos="1854"/>
        </w:tabs>
        <w:jc w:val="both"/>
        <w:rPr>
          <w:sz w:val="28"/>
          <w:szCs w:val="28"/>
        </w:rPr>
      </w:pPr>
    </w:p>
    <w:p w:rsidR="00F67962" w:rsidRDefault="009D5503" w:rsidP="00CA5890">
      <w:pPr>
        <w:pStyle w:val="a4"/>
        <w:ind w:hanging="510"/>
        <w:rPr>
          <w:b/>
          <w:bCs/>
          <w:sz w:val="28"/>
          <w:szCs w:val="28"/>
        </w:rPr>
      </w:pPr>
      <w:r w:rsidRPr="00CA5890">
        <w:rPr>
          <w:b/>
          <w:bCs/>
          <w:sz w:val="28"/>
          <w:szCs w:val="28"/>
        </w:rPr>
        <w:t>7</w:t>
      </w:r>
      <w:r w:rsidR="009B4E88" w:rsidRPr="00CA5890">
        <w:rPr>
          <w:b/>
          <w:bCs/>
          <w:sz w:val="28"/>
          <w:szCs w:val="28"/>
        </w:rPr>
        <w:t>.</w:t>
      </w:r>
      <w:r w:rsidR="00F67962" w:rsidRPr="00CA5890">
        <w:rPr>
          <w:b/>
          <w:bCs/>
          <w:sz w:val="28"/>
          <w:szCs w:val="28"/>
        </w:rPr>
        <w:t xml:space="preserve"> Подготовка и оформление результатов аудита эффективности</w:t>
      </w:r>
    </w:p>
    <w:p w:rsidR="00CA5890" w:rsidRPr="00CA5890" w:rsidRDefault="00CA5890" w:rsidP="00CA5890">
      <w:pPr>
        <w:pStyle w:val="a4"/>
        <w:ind w:hanging="510"/>
        <w:rPr>
          <w:b/>
          <w:bCs/>
          <w:sz w:val="28"/>
          <w:szCs w:val="28"/>
        </w:rPr>
      </w:pPr>
    </w:p>
    <w:p w:rsidR="00F67962" w:rsidRPr="00086003" w:rsidRDefault="009D5503" w:rsidP="00086003">
      <w:pPr>
        <w:pStyle w:val="a4"/>
        <w:ind w:firstLine="709"/>
        <w:jc w:val="both"/>
        <w:rPr>
          <w:bCs/>
          <w:sz w:val="28"/>
          <w:szCs w:val="28"/>
        </w:rPr>
      </w:pPr>
      <w:r w:rsidRPr="00086003">
        <w:rPr>
          <w:bCs/>
          <w:sz w:val="28"/>
          <w:szCs w:val="28"/>
        </w:rPr>
        <w:t>7</w:t>
      </w:r>
      <w:r w:rsidR="009B4E88" w:rsidRPr="00086003">
        <w:rPr>
          <w:bCs/>
          <w:sz w:val="28"/>
          <w:szCs w:val="28"/>
        </w:rPr>
        <w:t>.</w:t>
      </w:r>
      <w:r w:rsidR="00F67962" w:rsidRPr="00086003">
        <w:rPr>
          <w:bCs/>
          <w:iCs/>
          <w:sz w:val="28"/>
          <w:szCs w:val="28"/>
        </w:rPr>
        <w:t>1. З</w:t>
      </w:r>
      <w:r w:rsidR="00F67962" w:rsidRPr="00086003">
        <w:rPr>
          <w:bCs/>
          <w:sz w:val="28"/>
          <w:szCs w:val="28"/>
        </w:rPr>
        <w:t>аключения и выводы</w:t>
      </w:r>
    </w:p>
    <w:p w:rsidR="00F67962" w:rsidRPr="00086003" w:rsidRDefault="009D5503" w:rsidP="00086003">
      <w:pPr>
        <w:pStyle w:val="a4"/>
        <w:ind w:firstLine="709"/>
        <w:jc w:val="both"/>
        <w:rPr>
          <w:sz w:val="28"/>
          <w:szCs w:val="28"/>
        </w:rPr>
      </w:pPr>
      <w:r w:rsidRPr="00086003">
        <w:rPr>
          <w:bCs/>
          <w:sz w:val="28"/>
          <w:szCs w:val="28"/>
        </w:rPr>
        <w:t>7</w:t>
      </w:r>
      <w:r w:rsidR="009B4E88" w:rsidRPr="00086003">
        <w:rPr>
          <w:bCs/>
          <w:sz w:val="28"/>
          <w:szCs w:val="28"/>
        </w:rPr>
        <w:t>.</w:t>
      </w:r>
      <w:r w:rsidR="009B4E88" w:rsidRPr="00086003">
        <w:rPr>
          <w:bCs/>
          <w:iCs/>
          <w:sz w:val="28"/>
          <w:szCs w:val="28"/>
        </w:rPr>
        <w:t>1</w:t>
      </w:r>
      <w:r w:rsidR="00F67962" w:rsidRPr="00086003">
        <w:rPr>
          <w:sz w:val="28"/>
          <w:szCs w:val="28"/>
        </w:rPr>
        <w:t xml:space="preserve">.1. Подготовку результатов аудита эффективности необходимо начинать со всестороннего </w:t>
      </w:r>
      <w:r w:rsidR="00F67962" w:rsidRPr="00086003">
        <w:rPr>
          <w:bCs/>
          <w:sz w:val="28"/>
          <w:szCs w:val="28"/>
        </w:rPr>
        <w:t>анализа и сравнения собранных фактических данных и информации (доказательств),</w:t>
      </w:r>
      <w:r w:rsidR="00F67962" w:rsidRPr="00086003">
        <w:rPr>
          <w:sz w:val="28"/>
          <w:szCs w:val="28"/>
        </w:rPr>
        <w:t xml:space="preserve"> которые зафиксированы в составленных в ходе проверки актах и рабочих документах,</w:t>
      </w:r>
      <w:r w:rsidR="00F67962" w:rsidRPr="00086003">
        <w:rPr>
          <w:bCs/>
          <w:sz w:val="28"/>
          <w:szCs w:val="28"/>
        </w:rPr>
        <w:t xml:space="preserve"> с утвержденными критериями оценки эффективности. По результатам этого сравнения </w:t>
      </w:r>
      <w:r w:rsidR="00630D3D" w:rsidRPr="00086003">
        <w:rPr>
          <w:bCs/>
          <w:sz w:val="28"/>
          <w:szCs w:val="28"/>
        </w:rPr>
        <w:t>рекомендуется</w:t>
      </w:r>
      <w:r w:rsidR="00F67962" w:rsidRPr="00086003">
        <w:rPr>
          <w:bCs/>
          <w:sz w:val="28"/>
          <w:szCs w:val="28"/>
        </w:rPr>
        <w:t xml:space="preserve"> подготовить заключения, которые должны указывать, в какой степени результаты использования </w:t>
      </w:r>
      <w:r w:rsidR="002646FF" w:rsidRPr="00086003">
        <w:rPr>
          <w:sz w:val="28"/>
          <w:szCs w:val="28"/>
        </w:rPr>
        <w:t xml:space="preserve">средств </w:t>
      </w:r>
      <w:r w:rsidR="009C1A6D">
        <w:rPr>
          <w:sz w:val="28"/>
          <w:szCs w:val="28"/>
        </w:rPr>
        <w:t>местного</w:t>
      </w:r>
      <w:r w:rsidR="002646FF" w:rsidRPr="00086003">
        <w:rPr>
          <w:sz w:val="28"/>
          <w:szCs w:val="28"/>
        </w:rPr>
        <w:t xml:space="preserve"> бюджета</w:t>
      </w:r>
      <w:r w:rsidR="00F67962" w:rsidRPr="00086003">
        <w:rPr>
          <w:bCs/>
          <w:sz w:val="28"/>
          <w:szCs w:val="28"/>
        </w:rPr>
        <w:t xml:space="preserve"> в проверяемой сфере или деятельности объектов </w:t>
      </w:r>
      <w:r w:rsidR="00F67962" w:rsidRPr="00086003">
        <w:rPr>
          <w:sz w:val="28"/>
          <w:szCs w:val="28"/>
        </w:rPr>
        <w:t xml:space="preserve">проверки </w:t>
      </w:r>
      <w:r w:rsidR="00F67962" w:rsidRPr="00086003">
        <w:rPr>
          <w:bCs/>
          <w:sz w:val="28"/>
          <w:szCs w:val="28"/>
        </w:rPr>
        <w:t xml:space="preserve">соответствуют критериям оценки эффективности. </w:t>
      </w:r>
    </w:p>
    <w:p w:rsidR="00F67962" w:rsidRPr="00086003" w:rsidRDefault="00F67962" w:rsidP="00086003">
      <w:pPr>
        <w:pStyle w:val="a4"/>
        <w:ind w:firstLine="709"/>
        <w:jc w:val="both"/>
        <w:rPr>
          <w:sz w:val="28"/>
          <w:szCs w:val="28"/>
        </w:rPr>
      </w:pPr>
      <w:r w:rsidRPr="00086003">
        <w:rPr>
          <w:bCs/>
          <w:sz w:val="28"/>
          <w:szCs w:val="28"/>
        </w:rPr>
        <w:t xml:space="preserve">Если реальные результаты использования </w:t>
      </w:r>
      <w:r w:rsidR="00C13863" w:rsidRPr="00086003">
        <w:rPr>
          <w:sz w:val="28"/>
          <w:szCs w:val="28"/>
        </w:rPr>
        <w:t xml:space="preserve">средств </w:t>
      </w:r>
      <w:r w:rsidR="009C1A6D">
        <w:rPr>
          <w:sz w:val="28"/>
          <w:szCs w:val="28"/>
        </w:rPr>
        <w:t>местного</w:t>
      </w:r>
      <w:r w:rsidR="00C13863" w:rsidRPr="00086003">
        <w:rPr>
          <w:sz w:val="28"/>
          <w:szCs w:val="28"/>
        </w:rPr>
        <w:t xml:space="preserve"> бюджета</w:t>
      </w:r>
      <w:r w:rsidRPr="00086003">
        <w:rPr>
          <w:bCs/>
          <w:sz w:val="28"/>
          <w:szCs w:val="28"/>
        </w:rPr>
        <w:t xml:space="preserve"> в проверяемой сфере и организация деятельности объектов</w:t>
      </w:r>
      <w:r w:rsidRPr="00086003">
        <w:rPr>
          <w:sz w:val="28"/>
          <w:szCs w:val="28"/>
        </w:rPr>
        <w:t xml:space="preserve"> проверки</w:t>
      </w:r>
      <w:r w:rsidRPr="00086003">
        <w:rPr>
          <w:bCs/>
          <w:sz w:val="28"/>
          <w:szCs w:val="28"/>
        </w:rPr>
        <w:t xml:space="preserve"> </w:t>
      </w:r>
      <w:r w:rsidRPr="00086003">
        <w:rPr>
          <w:bCs/>
          <w:sz w:val="28"/>
          <w:szCs w:val="28"/>
        </w:rPr>
        <w:lastRenderedPageBreak/>
        <w:t xml:space="preserve">соответствуют установленным критериям, это означает, что </w:t>
      </w:r>
      <w:r w:rsidR="00C13863" w:rsidRPr="00086003">
        <w:rPr>
          <w:sz w:val="28"/>
          <w:szCs w:val="28"/>
        </w:rPr>
        <w:t xml:space="preserve">средства </w:t>
      </w:r>
      <w:r w:rsidR="009C1A6D">
        <w:rPr>
          <w:sz w:val="28"/>
          <w:szCs w:val="28"/>
        </w:rPr>
        <w:t>местного</w:t>
      </w:r>
      <w:r w:rsidR="00C13863" w:rsidRPr="00086003">
        <w:rPr>
          <w:sz w:val="28"/>
          <w:szCs w:val="28"/>
        </w:rPr>
        <w:t xml:space="preserve"> бюджета</w:t>
      </w:r>
      <w:r w:rsidRPr="00086003">
        <w:rPr>
          <w:bCs/>
          <w:sz w:val="28"/>
          <w:szCs w:val="28"/>
        </w:rPr>
        <w:t xml:space="preserve"> используются с достаточной степенью эффективности. Их несоответствие свидетельствует о наличии недостатков и необходимости улучшения организации деятельности объектов </w:t>
      </w:r>
      <w:r w:rsidRPr="00086003">
        <w:rPr>
          <w:sz w:val="28"/>
          <w:szCs w:val="28"/>
        </w:rPr>
        <w:t xml:space="preserve">проверки </w:t>
      </w:r>
      <w:r w:rsidRPr="00086003">
        <w:rPr>
          <w:bCs/>
          <w:sz w:val="28"/>
          <w:szCs w:val="28"/>
        </w:rPr>
        <w:t xml:space="preserve">по использованию </w:t>
      </w:r>
      <w:r w:rsidR="00C13863" w:rsidRPr="00086003">
        <w:rPr>
          <w:sz w:val="28"/>
          <w:szCs w:val="28"/>
        </w:rPr>
        <w:t xml:space="preserve">средств </w:t>
      </w:r>
      <w:r w:rsidR="009C1A6D">
        <w:rPr>
          <w:sz w:val="28"/>
          <w:szCs w:val="28"/>
        </w:rPr>
        <w:t>местного</w:t>
      </w:r>
      <w:r w:rsidR="00C13863" w:rsidRPr="00086003">
        <w:rPr>
          <w:sz w:val="28"/>
          <w:szCs w:val="28"/>
        </w:rPr>
        <w:t xml:space="preserve"> бюджета</w:t>
      </w:r>
      <w:r w:rsidRPr="00086003">
        <w:rPr>
          <w:bCs/>
          <w:sz w:val="28"/>
          <w:szCs w:val="28"/>
        </w:rPr>
        <w:t>. В случае</w:t>
      </w:r>
      <w:r w:rsidRPr="00086003">
        <w:rPr>
          <w:sz w:val="28"/>
          <w:szCs w:val="28"/>
        </w:rPr>
        <w:t xml:space="preserve"> выявления недостатков,</w:t>
      </w:r>
      <w:r w:rsidRPr="00086003">
        <w:rPr>
          <w:bCs/>
          <w:sz w:val="28"/>
          <w:szCs w:val="28"/>
        </w:rPr>
        <w:t xml:space="preserve"> </w:t>
      </w:r>
      <w:r w:rsidR="00CA5890" w:rsidRPr="00086003">
        <w:rPr>
          <w:bCs/>
          <w:sz w:val="28"/>
          <w:szCs w:val="28"/>
        </w:rPr>
        <w:t>заключения должны</w:t>
      </w:r>
      <w:r w:rsidRPr="00086003">
        <w:rPr>
          <w:bCs/>
          <w:sz w:val="28"/>
          <w:szCs w:val="28"/>
        </w:rPr>
        <w:t xml:space="preserve"> содержать </w:t>
      </w:r>
      <w:r w:rsidRPr="00086003">
        <w:rPr>
          <w:sz w:val="28"/>
          <w:szCs w:val="28"/>
        </w:rPr>
        <w:t xml:space="preserve">конкретные факты, свидетельствующие о неэффективном использовании </w:t>
      </w:r>
      <w:r w:rsidR="00183CE7" w:rsidRPr="00086003">
        <w:rPr>
          <w:sz w:val="28"/>
          <w:szCs w:val="28"/>
        </w:rPr>
        <w:t xml:space="preserve">средств </w:t>
      </w:r>
      <w:r w:rsidR="009C1A6D">
        <w:rPr>
          <w:sz w:val="28"/>
          <w:szCs w:val="28"/>
        </w:rPr>
        <w:t>местного</w:t>
      </w:r>
      <w:r w:rsidR="00183CE7" w:rsidRPr="00086003">
        <w:rPr>
          <w:sz w:val="28"/>
          <w:szCs w:val="28"/>
        </w:rPr>
        <w:t xml:space="preserve"> бюджета </w:t>
      </w:r>
      <w:r w:rsidRPr="00086003">
        <w:rPr>
          <w:sz w:val="28"/>
          <w:szCs w:val="28"/>
        </w:rPr>
        <w:t>в п</w:t>
      </w:r>
      <w:r w:rsidR="00CA5890">
        <w:rPr>
          <w:sz w:val="28"/>
          <w:szCs w:val="28"/>
        </w:rPr>
        <w:t xml:space="preserve">роверяемой сфере или объектами </w:t>
      </w:r>
      <w:r w:rsidRPr="00086003">
        <w:rPr>
          <w:sz w:val="28"/>
          <w:szCs w:val="28"/>
        </w:rPr>
        <w:t>проверки.</w:t>
      </w:r>
      <w:r w:rsidRPr="00086003">
        <w:rPr>
          <w:bCs/>
          <w:sz w:val="28"/>
          <w:szCs w:val="28"/>
        </w:rPr>
        <w:t xml:space="preserve"> </w:t>
      </w:r>
    </w:p>
    <w:p w:rsidR="00093890" w:rsidRDefault="00F67962" w:rsidP="00086003">
      <w:pPr>
        <w:pStyle w:val="a4"/>
        <w:ind w:firstLine="709"/>
        <w:jc w:val="both"/>
        <w:rPr>
          <w:sz w:val="28"/>
          <w:szCs w:val="28"/>
        </w:rPr>
      </w:pPr>
      <w:r w:rsidRPr="00086003">
        <w:rPr>
          <w:sz w:val="28"/>
          <w:szCs w:val="28"/>
        </w:rPr>
        <w:t xml:space="preserve">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 служащих надежными доказательствами сделанных заключений. </w:t>
      </w:r>
    </w:p>
    <w:p w:rsidR="00F67962" w:rsidRPr="00086003" w:rsidRDefault="00093890" w:rsidP="00086003">
      <w:pPr>
        <w:pStyle w:val="a4"/>
        <w:ind w:firstLine="709"/>
        <w:jc w:val="both"/>
        <w:rPr>
          <w:sz w:val="28"/>
          <w:szCs w:val="28"/>
        </w:rPr>
      </w:pPr>
      <w:r>
        <w:rPr>
          <w:bCs/>
          <w:sz w:val="28"/>
          <w:szCs w:val="28"/>
        </w:rPr>
        <w:t>7</w:t>
      </w:r>
      <w:r w:rsidRPr="00086003">
        <w:rPr>
          <w:bCs/>
          <w:iCs/>
          <w:sz w:val="28"/>
          <w:szCs w:val="28"/>
        </w:rPr>
        <w:t>.1</w:t>
      </w:r>
      <w:r w:rsidRPr="00086003">
        <w:rPr>
          <w:sz w:val="28"/>
          <w:szCs w:val="28"/>
        </w:rPr>
        <w:t xml:space="preserve">.2. </w:t>
      </w:r>
      <w:r w:rsidR="00F67962" w:rsidRPr="00086003">
        <w:rPr>
          <w:sz w:val="28"/>
          <w:szCs w:val="28"/>
        </w:rPr>
        <w:t>На основе заключений формулируются соответствующие выводы по каждой цели аудита эффективности, которые должны:</w:t>
      </w:r>
    </w:p>
    <w:p w:rsidR="00F67962" w:rsidRPr="00086003" w:rsidRDefault="00CA5890" w:rsidP="00086003">
      <w:pPr>
        <w:pStyle w:val="a4"/>
        <w:tabs>
          <w:tab w:val="num" w:pos="1935"/>
        </w:tabs>
        <w:ind w:firstLine="709"/>
        <w:jc w:val="both"/>
        <w:rPr>
          <w:sz w:val="28"/>
          <w:szCs w:val="28"/>
        </w:rPr>
      </w:pPr>
      <w:r>
        <w:rPr>
          <w:sz w:val="28"/>
          <w:szCs w:val="28"/>
        </w:rPr>
        <w:t xml:space="preserve">- </w:t>
      </w:r>
      <w:r w:rsidR="00F67962" w:rsidRPr="00086003">
        <w:rPr>
          <w:sz w:val="28"/>
          <w:szCs w:val="28"/>
        </w:rPr>
        <w:t xml:space="preserve">содержать характеристику и значимость выявленных отклонений фактических результатов использования </w:t>
      </w:r>
      <w:r w:rsidR="00183CE7" w:rsidRPr="00086003">
        <w:rPr>
          <w:sz w:val="28"/>
          <w:szCs w:val="28"/>
        </w:rPr>
        <w:t xml:space="preserve">средств </w:t>
      </w:r>
      <w:r w:rsidR="009C1A6D">
        <w:rPr>
          <w:sz w:val="28"/>
          <w:szCs w:val="28"/>
        </w:rPr>
        <w:t>местного</w:t>
      </w:r>
      <w:r w:rsidR="00183CE7" w:rsidRPr="00086003">
        <w:rPr>
          <w:sz w:val="28"/>
          <w:szCs w:val="28"/>
        </w:rPr>
        <w:t xml:space="preserve"> бюджета</w:t>
      </w:r>
      <w:r w:rsidR="00F67962" w:rsidRPr="00086003">
        <w:rPr>
          <w:sz w:val="28"/>
          <w:szCs w:val="28"/>
        </w:rPr>
        <w:t xml:space="preserve"> в проверяемой сфере или деятельности объектов проверки от критериев оценки эффективности, установленных в программе аудита эффективности;</w:t>
      </w:r>
    </w:p>
    <w:p w:rsidR="00F67962" w:rsidRPr="00086003" w:rsidRDefault="00CA5890" w:rsidP="00086003">
      <w:pPr>
        <w:pStyle w:val="a4"/>
        <w:tabs>
          <w:tab w:val="num" w:pos="1935"/>
        </w:tabs>
        <w:ind w:firstLine="709"/>
        <w:jc w:val="both"/>
        <w:rPr>
          <w:sz w:val="28"/>
          <w:szCs w:val="28"/>
        </w:rPr>
      </w:pPr>
      <w:r>
        <w:rPr>
          <w:sz w:val="28"/>
          <w:szCs w:val="28"/>
        </w:rPr>
        <w:t xml:space="preserve">- </w:t>
      </w:r>
      <w:r w:rsidR="00F67962" w:rsidRPr="00086003">
        <w:rPr>
          <w:sz w:val="28"/>
          <w:szCs w:val="28"/>
        </w:rPr>
        <w:t>определять причины выявленных недостатков</w:t>
      </w:r>
      <w:r w:rsidR="00F67962" w:rsidRPr="00086003">
        <w:rPr>
          <w:bCs/>
          <w:sz w:val="28"/>
          <w:szCs w:val="28"/>
        </w:rPr>
        <w:t xml:space="preserve">, которые привели к </w:t>
      </w:r>
      <w:r w:rsidR="00F67962" w:rsidRPr="00086003">
        <w:rPr>
          <w:sz w:val="28"/>
          <w:szCs w:val="28"/>
        </w:rPr>
        <w:t xml:space="preserve">неэффективному использованию </w:t>
      </w:r>
      <w:r w:rsidR="00183CE7" w:rsidRPr="00086003">
        <w:rPr>
          <w:sz w:val="28"/>
          <w:szCs w:val="28"/>
        </w:rPr>
        <w:t xml:space="preserve">средств </w:t>
      </w:r>
      <w:r w:rsidR="009C1A6D">
        <w:rPr>
          <w:sz w:val="28"/>
          <w:szCs w:val="28"/>
        </w:rPr>
        <w:t>местного</w:t>
      </w:r>
      <w:r w:rsidR="00183CE7" w:rsidRPr="00086003">
        <w:rPr>
          <w:sz w:val="28"/>
          <w:szCs w:val="28"/>
        </w:rPr>
        <w:t xml:space="preserve"> бюджета</w:t>
      </w:r>
      <w:r w:rsidR="00F67962" w:rsidRPr="00086003">
        <w:rPr>
          <w:sz w:val="28"/>
          <w:szCs w:val="28"/>
        </w:rPr>
        <w:t>, и последствия, которые эти недостатки влекут или могут повлечь за собой;</w:t>
      </w:r>
    </w:p>
    <w:p w:rsidR="00F67962" w:rsidRPr="00086003" w:rsidRDefault="00CA5890" w:rsidP="00086003">
      <w:pPr>
        <w:pStyle w:val="a4"/>
        <w:tabs>
          <w:tab w:val="num" w:pos="1935"/>
        </w:tabs>
        <w:ind w:firstLine="709"/>
        <w:jc w:val="both"/>
        <w:rPr>
          <w:sz w:val="28"/>
          <w:szCs w:val="28"/>
        </w:rPr>
      </w:pPr>
      <w:r>
        <w:rPr>
          <w:sz w:val="28"/>
          <w:szCs w:val="28"/>
        </w:rPr>
        <w:t xml:space="preserve">- </w:t>
      </w:r>
      <w:r w:rsidR="00093890">
        <w:rPr>
          <w:sz w:val="28"/>
          <w:szCs w:val="28"/>
        </w:rPr>
        <w:t>содержать требования о привлечении к ответственности должностных лиц, допустивших нарушения</w:t>
      </w:r>
      <w:r w:rsidR="00F67962" w:rsidRPr="00086003">
        <w:rPr>
          <w:sz w:val="28"/>
          <w:szCs w:val="28"/>
        </w:rPr>
        <w:t>;</w:t>
      </w:r>
    </w:p>
    <w:p w:rsidR="00F67962" w:rsidRPr="00086003" w:rsidRDefault="00CA5890" w:rsidP="00086003">
      <w:pPr>
        <w:pStyle w:val="a4"/>
        <w:tabs>
          <w:tab w:val="num" w:pos="1935"/>
        </w:tabs>
        <w:ind w:firstLine="709"/>
        <w:jc w:val="both"/>
        <w:rPr>
          <w:sz w:val="28"/>
          <w:szCs w:val="28"/>
        </w:rPr>
      </w:pPr>
      <w:r>
        <w:rPr>
          <w:sz w:val="28"/>
          <w:szCs w:val="28"/>
        </w:rPr>
        <w:t xml:space="preserve">- </w:t>
      </w:r>
      <w:r w:rsidR="00F67962" w:rsidRPr="00086003">
        <w:rPr>
          <w:sz w:val="28"/>
          <w:szCs w:val="28"/>
        </w:rPr>
        <w:t xml:space="preserve">включать общую оценку степени эффективности использования </w:t>
      </w:r>
      <w:r w:rsidR="00183CE7" w:rsidRPr="00086003">
        <w:rPr>
          <w:sz w:val="28"/>
          <w:szCs w:val="28"/>
        </w:rPr>
        <w:t xml:space="preserve">средств </w:t>
      </w:r>
      <w:r w:rsidR="009C1A6D">
        <w:rPr>
          <w:sz w:val="28"/>
          <w:szCs w:val="28"/>
        </w:rPr>
        <w:t>местного</w:t>
      </w:r>
      <w:r w:rsidR="00183CE7" w:rsidRPr="00086003">
        <w:rPr>
          <w:sz w:val="28"/>
          <w:szCs w:val="28"/>
        </w:rPr>
        <w:t xml:space="preserve"> бюджета</w:t>
      </w:r>
      <w:r w:rsidR="00F67962" w:rsidRPr="00086003">
        <w:rPr>
          <w:sz w:val="28"/>
          <w:szCs w:val="28"/>
        </w:rPr>
        <w:t xml:space="preserve"> исходя из целей аудита эффективности.</w:t>
      </w:r>
    </w:p>
    <w:p w:rsidR="00F67962" w:rsidRPr="00086003" w:rsidRDefault="00F67962" w:rsidP="00086003">
      <w:pPr>
        <w:pStyle w:val="a4"/>
        <w:tabs>
          <w:tab w:val="num" w:pos="1935"/>
        </w:tabs>
        <w:ind w:firstLine="709"/>
        <w:jc w:val="both"/>
        <w:rPr>
          <w:sz w:val="28"/>
          <w:szCs w:val="28"/>
        </w:rPr>
      </w:pPr>
      <w:r w:rsidRPr="00086003">
        <w:rPr>
          <w:bCs/>
          <w:sz w:val="28"/>
          <w:szCs w:val="28"/>
        </w:rPr>
        <w:t xml:space="preserve">Заключения о соответствии фактических результатов использования </w:t>
      </w:r>
      <w:r w:rsidR="00992512" w:rsidRPr="00086003">
        <w:rPr>
          <w:sz w:val="28"/>
          <w:szCs w:val="28"/>
        </w:rPr>
        <w:t xml:space="preserve">средств </w:t>
      </w:r>
      <w:r w:rsidR="009C1A6D">
        <w:rPr>
          <w:sz w:val="28"/>
          <w:szCs w:val="28"/>
        </w:rPr>
        <w:t>местного</w:t>
      </w:r>
      <w:r w:rsidR="00992512" w:rsidRPr="00086003">
        <w:rPr>
          <w:sz w:val="28"/>
          <w:szCs w:val="28"/>
        </w:rPr>
        <w:t xml:space="preserve"> бюджета</w:t>
      </w:r>
      <w:r w:rsidRPr="00086003">
        <w:rPr>
          <w:bCs/>
          <w:sz w:val="28"/>
          <w:szCs w:val="28"/>
        </w:rPr>
        <w:t xml:space="preserve"> в проверяемой сфере или деятельности объектов проверки установленным критериям оценки эффективности, а также сделанные на их основе выводы подготавливаются в произвольной форме в составе рабочей документации по проведению аудита эффективности.</w:t>
      </w:r>
    </w:p>
    <w:p w:rsidR="00F67962" w:rsidRPr="00086003" w:rsidRDefault="00093890" w:rsidP="00086003">
      <w:pPr>
        <w:pStyle w:val="a4"/>
        <w:tabs>
          <w:tab w:val="num" w:pos="1996"/>
        </w:tabs>
        <w:ind w:firstLine="709"/>
        <w:jc w:val="both"/>
        <w:rPr>
          <w:sz w:val="28"/>
          <w:szCs w:val="28"/>
        </w:rPr>
      </w:pPr>
      <w:r>
        <w:rPr>
          <w:bCs/>
          <w:sz w:val="28"/>
          <w:szCs w:val="28"/>
        </w:rPr>
        <w:t>7</w:t>
      </w:r>
      <w:r w:rsidR="009B4E88" w:rsidRPr="00086003">
        <w:rPr>
          <w:bCs/>
          <w:iCs/>
          <w:sz w:val="28"/>
          <w:szCs w:val="28"/>
        </w:rPr>
        <w:t>.1</w:t>
      </w:r>
      <w:r w:rsidR="00F67962" w:rsidRPr="00086003">
        <w:rPr>
          <w:sz w:val="28"/>
          <w:szCs w:val="28"/>
        </w:rPr>
        <w:t>.3.</w:t>
      </w:r>
      <w:r w:rsidR="00F67962" w:rsidRPr="00086003">
        <w:rPr>
          <w:bCs/>
          <w:sz w:val="28"/>
          <w:szCs w:val="28"/>
        </w:rPr>
        <w:t xml:space="preserve"> </w:t>
      </w:r>
      <w:r w:rsidR="00F67962" w:rsidRPr="00086003">
        <w:rPr>
          <w:sz w:val="28"/>
          <w:szCs w:val="28"/>
        </w:rPr>
        <w:t>Если в ходе проверки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F67962" w:rsidRPr="00086003" w:rsidRDefault="00CA5890" w:rsidP="00086003">
      <w:pPr>
        <w:pStyle w:val="a4"/>
        <w:ind w:firstLine="709"/>
        <w:jc w:val="both"/>
        <w:rPr>
          <w:sz w:val="28"/>
          <w:szCs w:val="28"/>
        </w:rPr>
      </w:pPr>
      <w:r>
        <w:rPr>
          <w:sz w:val="28"/>
          <w:szCs w:val="28"/>
        </w:rPr>
        <w:t xml:space="preserve">- </w:t>
      </w:r>
      <w:r w:rsidR="00F67962" w:rsidRPr="00086003">
        <w:rPr>
          <w:sz w:val="28"/>
          <w:szCs w:val="28"/>
        </w:rPr>
        <w:t>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проверки;</w:t>
      </w:r>
    </w:p>
    <w:p w:rsidR="00F67962" w:rsidRPr="00086003" w:rsidRDefault="00CA5890" w:rsidP="00086003">
      <w:pPr>
        <w:spacing w:line="240" w:lineRule="auto"/>
        <w:rPr>
          <w:sz w:val="28"/>
          <w:szCs w:val="28"/>
        </w:rPr>
      </w:pPr>
      <w:r>
        <w:rPr>
          <w:sz w:val="28"/>
          <w:szCs w:val="28"/>
        </w:rPr>
        <w:t xml:space="preserve">- </w:t>
      </w:r>
      <w:r w:rsidR="00F67962" w:rsidRPr="00086003">
        <w:rPr>
          <w:sz w:val="28"/>
          <w:szCs w:val="28"/>
        </w:rPr>
        <w:t xml:space="preserve">оценить фактическое или возможное влияние данной проблемы на результаты использования </w:t>
      </w:r>
      <w:r w:rsidR="001B4B23" w:rsidRPr="00086003">
        <w:rPr>
          <w:sz w:val="28"/>
          <w:szCs w:val="28"/>
        </w:rPr>
        <w:t xml:space="preserve">средств </w:t>
      </w:r>
      <w:r w:rsidR="009C1A6D">
        <w:rPr>
          <w:sz w:val="28"/>
          <w:szCs w:val="28"/>
        </w:rPr>
        <w:t>местного</w:t>
      </w:r>
      <w:r w:rsidR="001B4B23" w:rsidRPr="00086003">
        <w:rPr>
          <w:sz w:val="28"/>
          <w:szCs w:val="28"/>
        </w:rPr>
        <w:t xml:space="preserve"> бюджета</w:t>
      </w:r>
      <w:r w:rsidR="00F67962" w:rsidRPr="00086003">
        <w:rPr>
          <w:sz w:val="28"/>
          <w:szCs w:val="28"/>
        </w:rPr>
        <w:t xml:space="preserve"> в проверяемой сфере или в деятельности объектов проверки;</w:t>
      </w:r>
    </w:p>
    <w:p w:rsidR="00F67962" w:rsidRPr="00086003" w:rsidRDefault="00CA5890" w:rsidP="00086003">
      <w:pPr>
        <w:spacing w:line="240" w:lineRule="auto"/>
        <w:rPr>
          <w:sz w:val="28"/>
          <w:szCs w:val="28"/>
        </w:rPr>
      </w:pPr>
      <w:r>
        <w:rPr>
          <w:sz w:val="28"/>
          <w:szCs w:val="28"/>
        </w:rPr>
        <w:t xml:space="preserve">- </w:t>
      </w:r>
      <w:r w:rsidR="00F67962" w:rsidRPr="00086003">
        <w:rPr>
          <w:sz w:val="28"/>
          <w:szCs w:val="28"/>
        </w:rPr>
        <w:t>установить причины наличия данной проблемы, для того чтобы подготовить соответствующие рекомендации по ее решению;</w:t>
      </w:r>
    </w:p>
    <w:p w:rsidR="00F67962" w:rsidRPr="00086003" w:rsidRDefault="00CA5890" w:rsidP="00086003">
      <w:pPr>
        <w:spacing w:line="240" w:lineRule="auto"/>
        <w:rPr>
          <w:sz w:val="28"/>
          <w:szCs w:val="28"/>
        </w:rPr>
      </w:pPr>
      <w:r>
        <w:rPr>
          <w:sz w:val="28"/>
          <w:szCs w:val="28"/>
        </w:rPr>
        <w:t xml:space="preserve">- </w:t>
      </w:r>
      <w:r w:rsidR="00F67962" w:rsidRPr="00086003">
        <w:rPr>
          <w:sz w:val="28"/>
          <w:szCs w:val="28"/>
        </w:rPr>
        <w:t>проанализировать возможности устранения выявленной проблемы самим объектом проверки, поскольку эта проблема может быть результатом действий или событий, которые от него не зависят;</w:t>
      </w:r>
    </w:p>
    <w:p w:rsidR="00F67962" w:rsidRPr="00086003" w:rsidRDefault="00CA5890" w:rsidP="00086003">
      <w:pPr>
        <w:tabs>
          <w:tab w:val="num" w:pos="1418"/>
        </w:tabs>
        <w:spacing w:line="240" w:lineRule="auto"/>
        <w:rPr>
          <w:sz w:val="28"/>
          <w:szCs w:val="28"/>
        </w:rPr>
      </w:pPr>
      <w:r>
        <w:rPr>
          <w:sz w:val="28"/>
          <w:szCs w:val="28"/>
        </w:rPr>
        <w:lastRenderedPageBreak/>
        <w:t xml:space="preserve">- </w:t>
      </w:r>
      <w:r w:rsidR="00F67962" w:rsidRPr="00086003">
        <w:rPr>
          <w:sz w:val="28"/>
          <w:szCs w:val="28"/>
        </w:rPr>
        <w:t>собрать при необходимости дополнительные фактические материалы.</w:t>
      </w:r>
    </w:p>
    <w:p w:rsidR="00F67962" w:rsidRPr="00086003" w:rsidRDefault="00F67962" w:rsidP="00086003">
      <w:pPr>
        <w:spacing w:line="240" w:lineRule="auto"/>
        <w:rPr>
          <w:sz w:val="28"/>
          <w:szCs w:val="28"/>
        </w:rPr>
      </w:pPr>
      <w:r w:rsidRPr="00086003">
        <w:rPr>
          <w:sz w:val="28"/>
          <w:szCs w:val="28"/>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F67962" w:rsidRPr="00086003" w:rsidRDefault="00093890" w:rsidP="00086003">
      <w:pPr>
        <w:spacing w:line="240" w:lineRule="auto"/>
        <w:rPr>
          <w:sz w:val="28"/>
          <w:szCs w:val="28"/>
        </w:rPr>
      </w:pPr>
      <w:r>
        <w:rPr>
          <w:bCs/>
          <w:sz w:val="28"/>
          <w:szCs w:val="28"/>
        </w:rPr>
        <w:t>7</w:t>
      </w:r>
      <w:r w:rsidR="00F67962" w:rsidRPr="00086003">
        <w:rPr>
          <w:bCs/>
          <w:sz w:val="28"/>
          <w:szCs w:val="28"/>
        </w:rPr>
        <w:t>.2.</w:t>
      </w:r>
      <w:r w:rsidR="00F67962" w:rsidRPr="00086003">
        <w:rPr>
          <w:sz w:val="28"/>
          <w:szCs w:val="28"/>
        </w:rPr>
        <w:t xml:space="preserve"> Рекомендации</w:t>
      </w:r>
      <w:r>
        <w:rPr>
          <w:sz w:val="28"/>
          <w:szCs w:val="28"/>
        </w:rPr>
        <w:t>.</w:t>
      </w:r>
    </w:p>
    <w:p w:rsidR="00303833" w:rsidRPr="00086003" w:rsidRDefault="00093890" w:rsidP="00086003">
      <w:pPr>
        <w:spacing w:line="240" w:lineRule="auto"/>
        <w:rPr>
          <w:bCs/>
          <w:iCs/>
          <w:sz w:val="28"/>
          <w:szCs w:val="28"/>
        </w:rPr>
      </w:pPr>
      <w:r>
        <w:rPr>
          <w:bCs/>
          <w:sz w:val="28"/>
          <w:szCs w:val="28"/>
        </w:rPr>
        <w:t>7</w:t>
      </w:r>
      <w:r w:rsidR="009B4E88" w:rsidRPr="00086003">
        <w:rPr>
          <w:bCs/>
          <w:sz w:val="28"/>
          <w:szCs w:val="28"/>
        </w:rPr>
        <w:t>.2</w:t>
      </w:r>
      <w:r w:rsidR="00F67962" w:rsidRPr="00086003">
        <w:rPr>
          <w:sz w:val="28"/>
          <w:szCs w:val="28"/>
        </w:rPr>
        <w:t xml:space="preserve">.1. </w:t>
      </w:r>
      <w:r w:rsidR="00F67962" w:rsidRPr="00086003">
        <w:rPr>
          <w:bCs/>
          <w:iCs/>
          <w:sz w:val="28"/>
          <w:szCs w:val="28"/>
        </w:rPr>
        <w:t xml:space="preserve">Подготовка рекомендаций является завершающей процедурой формирования результатов аудита эффективности. </w:t>
      </w:r>
    </w:p>
    <w:p w:rsidR="00303833" w:rsidRPr="00086003" w:rsidRDefault="00303833" w:rsidP="00086003">
      <w:pPr>
        <w:pStyle w:val="a4"/>
        <w:ind w:firstLine="709"/>
        <w:jc w:val="both"/>
        <w:rPr>
          <w:sz w:val="28"/>
          <w:szCs w:val="28"/>
        </w:rPr>
      </w:pPr>
      <w:r w:rsidRPr="00086003">
        <w:rPr>
          <w:sz w:val="28"/>
          <w:szCs w:val="28"/>
        </w:rPr>
        <w:t xml:space="preserve">Должностное лицо, ответственное за проведение аудита эффективности, организует разработку рекомендаций в отношении формулировок целей и вопросов данного аудита эффективности, выбора критериев оценки эффективности, определения методов проведения проверки и сбора информации, обоснования заключений, выводов и рекомендаций по результатам аудита эффективности. </w:t>
      </w:r>
    </w:p>
    <w:p w:rsidR="00F67962" w:rsidRPr="00086003" w:rsidRDefault="00F67962" w:rsidP="00086003">
      <w:pPr>
        <w:spacing w:line="240" w:lineRule="auto"/>
        <w:rPr>
          <w:sz w:val="28"/>
          <w:szCs w:val="28"/>
        </w:rPr>
      </w:pPr>
      <w:r w:rsidRPr="00086003">
        <w:rPr>
          <w:sz w:val="28"/>
          <w:szCs w:val="28"/>
        </w:rPr>
        <w:t>В случае, если в ходе проверки выявлены недостатки, а сделанные выводы указывают на возможность существенно повысить качество и результаты работы объектов проверки, необходимо подготовить соответствующие рекомендации для принятия мер по устранению этих недостатков, которые включаются в отчет о результатах аудита эффективности.</w:t>
      </w:r>
    </w:p>
    <w:p w:rsidR="00F67962" w:rsidRPr="00086003" w:rsidRDefault="00F67962" w:rsidP="00086003">
      <w:pPr>
        <w:pStyle w:val="a4"/>
        <w:ind w:firstLine="709"/>
        <w:jc w:val="both"/>
        <w:rPr>
          <w:bCs/>
          <w:sz w:val="28"/>
          <w:szCs w:val="28"/>
        </w:rPr>
      </w:pPr>
      <w:r w:rsidRPr="00086003">
        <w:rPr>
          <w:bCs/>
          <w:sz w:val="28"/>
          <w:szCs w:val="28"/>
        </w:rPr>
        <w:t xml:space="preserve">Если результаты использования </w:t>
      </w:r>
      <w:r w:rsidR="001B4B23" w:rsidRPr="00086003">
        <w:rPr>
          <w:sz w:val="28"/>
          <w:szCs w:val="28"/>
        </w:rPr>
        <w:t xml:space="preserve">средств </w:t>
      </w:r>
      <w:r w:rsidR="009C1A6D">
        <w:rPr>
          <w:sz w:val="28"/>
          <w:szCs w:val="28"/>
        </w:rPr>
        <w:t>местного</w:t>
      </w:r>
      <w:r w:rsidR="001B4B23" w:rsidRPr="00086003">
        <w:rPr>
          <w:sz w:val="28"/>
          <w:szCs w:val="28"/>
        </w:rPr>
        <w:t xml:space="preserve"> бюджета</w:t>
      </w:r>
      <w:r w:rsidRPr="00086003">
        <w:rPr>
          <w:bCs/>
          <w:sz w:val="28"/>
          <w:szCs w:val="28"/>
        </w:rPr>
        <w:t xml:space="preserve"> в проверяемой сфере или </w:t>
      </w:r>
      <w:r w:rsidRPr="00086003">
        <w:rPr>
          <w:sz w:val="28"/>
          <w:szCs w:val="28"/>
        </w:rPr>
        <w:t>объектами проверки</w:t>
      </w:r>
      <w:r w:rsidRPr="00086003">
        <w:rPr>
          <w:bCs/>
          <w:sz w:val="28"/>
          <w:szCs w:val="28"/>
        </w:rPr>
        <w:t xml:space="preserve"> соответствуют установленным критериям и могут быть признаны вполне удовлетворительными, это еще не означает, что использованы все имеющиеся возможности для более эффективного использования </w:t>
      </w:r>
      <w:r w:rsidR="00D520B7" w:rsidRPr="00086003">
        <w:rPr>
          <w:sz w:val="28"/>
          <w:szCs w:val="28"/>
        </w:rPr>
        <w:t xml:space="preserve">средств </w:t>
      </w:r>
      <w:r w:rsidR="009C1A6D">
        <w:rPr>
          <w:sz w:val="28"/>
          <w:szCs w:val="28"/>
        </w:rPr>
        <w:t>местного</w:t>
      </w:r>
      <w:r w:rsidR="00D520B7" w:rsidRPr="00086003">
        <w:rPr>
          <w:sz w:val="28"/>
          <w:szCs w:val="28"/>
        </w:rPr>
        <w:t xml:space="preserve"> бюджета</w:t>
      </w:r>
      <w:r w:rsidRPr="00086003">
        <w:rPr>
          <w:bCs/>
          <w:sz w:val="28"/>
          <w:szCs w:val="28"/>
        </w:rPr>
        <w:t>.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деятельности</w:t>
      </w:r>
      <w:r w:rsidRPr="00086003">
        <w:rPr>
          <w:sz w:val="28"/>
          <w:szCs w:val="28"/>
        </w:rPr>
        <w:t xml:space="preserve"> объектов проверки </w:t>
      </w:r>
      <w:r w:rsidRPr="00086003">
        <w:rPr>
          <w:bCs/>
          <w:sz w:val="28"/>
          <w:szCs w:val="28"/>
        </w:rPr>
        <w:t xml:space="preserve">в целях повышения эффективности использования </w:t>
      </w:r>
      <w:r w:rsidR="00D520B7" w:rsidRPr="00086003">
        <w:rPr>
          <w:sz w:val="28"/>
          <w:szCs w:val="28"/>
        </w:rPr>
        <w:t xml:space="preserve">средств </w:t>
      </w:r>
      <w:r w:rsidR="009C1A6D">
        <w:rPr>
          <w:sz w:val="28"/>
          <w:szCs w:val="28"/>
        </w:rPr>
        <w:t>местного</w:t>
      </w:r>
      <w:r w:rsidR="00D520B7" w:rsidRPr="00086003">
        <w:rPr>
          <w:sz w:val="28"/>
          <w:szCs w:val="28"/>
        </w:rPr>
        <w:t xml:space="preserve"> бюджета</w:t>
      </w:r>
      <w:r w:rsidRPr="00086003">
        <w:rPr>
          <w:bCs/>
          <w:sz w:val="28"/>
          <w:szCs w:val="28"/>
        </w:rPr>
        <w:t>.</w:t>
      </w:r>
    </w:p>
    <w:p w:rsidR="00F67962" w:rsidRPr="00086003" w:rsidRDefault="00093890" w:rsidP="00086003">
      <w:pPr>
        <w:pStyle w:val="a4"/>
        <w:ind w:firstLine="709"/>
        <w:jc w:val="both"/>
        <w:rPr>
          <w:sz w:val="28"/>
          <w:szCs w:val="28"/>
        </w:rPr>
      </w:pPr>
      <w:r>
        <w:rPr>
          <w:bCs/>
          <w:sz w:val="28"/>
          <w:szCs w:val="28"/>
        </w:rPr>
        <w:t>7</w:t>
      </w:r>
      <w:r w:rsidR="009B4E88" w:rsidRPr="00086003">
        <w:rPr>
          <w:bCs/>
          <w:sz w:val="28"/>
          <w:szCs w:val="28"/>
        </w:rPr>
        <w:t>.2</w:t>
      </w:r>
      <w:r w:rsidR="00F67962" w:rsidRPr="00086003">
        <w:rPr>
          <w:sz w:val="28"/>
          <w:szCs w:val="28"/>
        </w:rPr>
        <w:t>.2.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p>
    <w:p w:rsidR="00F67962" w:rsidRPr="00086003" w:rsidRDefault="00CA5890" w:rsidP="00086003">
      <w:pPr>
        <w:pStyle w:val="a4"/>
        <w:tabs>
          <w:tab w:val="num" w:pos="1980"/>
        </w:tabs>
        <w:ind w:firstLine="709"/>
        <w:jc w:val="both"/>
        <w:rPr>
          <w:sz w:val="28"/>
          <w:szCs w:val="28"/>
        </w:rPr>
      </w:pPr>
      <w:r>
        <w:rPr>
          <w:sz w:val="28"/>
          <w:szCs w:val="28"/>
        </w:rPr>
        <w:t xml:space="preserve">- </w:t>
      </w:r>
      <w:r w:rsidR="00F67962" w:rsidRPr="00086003">
        <w:rPr>
          <w:sz w:val="28"/>
          <w:szCs w:val="28"/>
        </w:rPr>
        <w:t>направлены на устранение причин существования выявленного недостатка или проблемы;</w:t>
      </w:r>
    </w:p>
    <w:p w:rsidR="00F67962" w:rsidRPr="00086003" w:rsidRDefault="00CA5890" w:rsidP="00086003">
      <w:pPr>
        <w:pStyle w:val="a4"/>
        <w:tabs>
          <w:tab w:val="num" w:pos="1980"/>
        </w:tabs>
        <w:ind w:firstLine="709"/>
        <w:jc w:val="both"/>
        <w:rPr>
          <w:sz w:val="28"/>
          <w:szCs w:val="28"/>
        </w:rPr>
      </w:pPr>
      <w:r>
        <w:rPr>
          <w:sz w:val="28"/>
          <w:szCs w:val="28"/>
        </w:rPr>
        <w:t xml:space="preserve">- </w:t>
      </w:r>
      <w:r w:rsidR="00F67962" w:rsidRPr="00086003">
        <w:rPr>
          <w:sz w:val="28"/>
          <w:szCs w:val="28"/>
        </w:rPr>
        <w:t xml:space="preserve">обращены в адрес объектов проверки, </w:t>
      </w:r>
      <w:r w:rsidR="00DD740F">
        <w:rPr>
          <w:sz w:val="28"/>
          <w:szCs w:val="28"/>
        </w:rPr>
        <w:t>муниципальных</w:t>
      </w:r>
      <w:r w:rsidR="00F67962" w:rsidRPr="00086003">
        <w:rPr>
          <w:sz w:val="28"/>
          <w:szCs w:val="28"/>
        </w:rPr>
        <w:t xml:space="preserve"> органов, организаций и должностных лиц, в компетенцию и полномочия которых входит их выполнение;</w:t>
      </w:r>
    </w:p>
    <w:p w:rsidR="00F67962" w:rsidRPr="00086003" w:rsidRDefault="00CA5890" w:rsidP="00086003">
      <w:pPr>
        <w:pStyle w:val="a4"/>
        <w:tabs>
          <w:tab w:val="num" w:pos="1980"/>
        </w:tabs>
        <w:ind w:firstLine="709"/>
        <w:jc w:val="both"/>
        <w:rPr>
          <w:sz w:val="28"/>
          <w:szCs w:val="28"/>
        </w:rPr>
      </w:pPr>
      <w:r>
        <w:rPr>
          <w:sz w:val="28"/>
          <w:szCs w:val="28"/>
        </w:rPr>
        <w:t xml:space="preserve">- </w:t>
      </w:r>
      <w:r w:rsidR="00F67962" w:rsidRPr="00086003">
        <w:rPr>
          <w:sz w:val="28"/>
          <w:szCs w:val="28"/>
        </w:rPr>
        <w:t>ориентированы на принятие объектами контроля конкретных мер по устранению выявленных недостатков;</w:t>
      </w:r>
    </w:p>
    <w:p w:rsidR="00F67962" w:rsidRPr="00086003" w:rsidRDefault="00CA5890" w:rsidP="00086003">
      <w:pPr>
        <w:pStyle w:val="a4"/>
        <w:tabs>
          <w:tab w:val="num" w:pos="1980"/>
        </w:tabs>
        <w:ind w:firstLine="709"/>
        <w:jc w:val="both"/>
        <w:rPr>
          <w:sz w:val="28"/>
          <w:szCs w:val="28"/>
        </w:rPr>
      </w:pPr>
      <w:r>
        <w:rPr>
          <w:sz w:val="28"/>
          <w:szCs w:val="28"/>
        </w:rPr>
        <w:t xml:space="preserve">- </w:t>
      </w:r>
      <w:r w:rsidR="00F67962" w:rsidRPr="00086003">
        <w:rPr>
          <w:sz w:val="28"/>
          <w:szCs w:val="28"/>
        </w:rPr>
        <w:t>экономически эффективными, то есть расходы, связанные с их выполнением, не должны превышать получаемую выгоду;</w:t>
      </w:r>
    </w:p>
    <w:p w:rsidR="00F67962" w:rsidRPr="00086003" w:rsidRDefault="00CA5890" w:rsidP="00086003">
      <w:pPr>
        <w:pStyle w:val="a4"/>
        <w:tabs>
          <w:tab w:val="num" w:pos="1980"/>
        </w:tabs>
        <w:ind w:firstLine="709"/>
        <w:jc w:val="both"/>
        <w:rPr>
          <w:sz w:val="28"/>
          <w:szCs w:val="28"/>
        </w:rPr>
      </w:pPr>
      <w:r>
        <w:rPr>
          <w:sz w:val="28"/>
          <w:szCs w:val="28"/>
        </w:rPr>
        <w:lastRenderedPageBreak/>
        <w:t xml:space="preserve">- </w:t>
      </w:r>
      <w:r w:rsidR="00F67962" w:rsidRPr="00086003">
        <w:rPr>
          <w:sz w:val="28"/>
          <w:szCs w:val="28"/>
        </w:rPr>
        <w:t>направлены на получение результатов от их внедрения, которые можно оценить или измерить;</w:t>
      </w:r>
    </w:p>
    <w:p w:rsidR="00F67962" w:rsidRPr="00086003" w:rsidRDefault="00CA5890" w:rsidP="00086003">
      <w:pPr>
        <w:pStyle w:val="a4"/>
        <w:tabs>
          <w:tab w:val="num" w:pos="1260"/>
          <w:tab w:val="num" w:pos="1418"/>
        </w:tabs>
        <w:ind w:firstLine="709"/>
        <w:jc w:val="both"/>
        <w:rPr>
          <w:sz w:val="28"/>
          <w:szCs w:val="28"/>
        </w:rPr>
      </w:pPr>
      <w:r>
        <w:rPr>
          <w:sz w:val="28"/>
          <w:szCs w:val="28"/>
        </w:rPr>
        <w:t xml:space="preserve">- </w:t>
      </w:r>
      <w:r w:rsidR="00F67962" w:rsidRPr="00086003">
        <w:rPr>
          <w:sz w:val="28"/>
          <w:szCs w:val="28"/>
        </w:rPr>
        <w:t>четкими и простыми по форме.</w:t>
      </w:r>
    </w:p>
    <w:p w:rsidR="00093890" w:rsidRDefault="00093890" w:rsidP="00086003">
      <w:pPr>
        <w:pStyle w:val="a4"/>
        <w:ind w:firstLine="709"/>
        <w:jc w:val="both"/>
        <w:rPr>
          <w:sz w:val="28"/>
          <w:szCs w:val="28"/>
        </w:rPr>
      </w:pPr>
      <w:r>
        <w:rPr>
          <w:bCs/>
          <w:sz w:val="28"/>
          <w:szCs w:val="28"/>
        </w:rPr>
        <w:t>7</w:t>
      </w:r>
      <w:r w:rsidR="009B4E88" w:rsidRPr="00086003">
        <w:rPr>
          <w:bCs/>
          <w:sz w:val="28"/>
          <w:szCs w:val="28"/>
        </w:rPr>
        <w:t>.2</w:t>
      </w:r>
      <w:r w:rsidR="00F67962" w:rsidRPr="00086003">
        <w:rPr>
          <w:sz w:val="28"/>
          <w:szCs w:val="28"/>
        </w:rPr>
        <w:t xml:space="preserve">.3. Формулировки рекомендаций должны быть достаточно конкретными, но без излишней детализации. В рекомендациях, как правило, излагаются в общих чертах конкретные вопросы, которым адресаты должны уделить внимание и рассмотреть для принятия соответствующих решений. </w:t>
      </w:r>
    </w:p>
    <w:p w:rsidR="00F67962" w:rsidRPr="00086003" w:rsidRDefault="00F67962" w:rsidP="00086003">
      <w:pPr>
        <w:pStyle w:val="a4"/>
        <w:ind w:firstLine="709"/>
        <w:jc w:val="both"/>
        <w:rPr>
          <w:sz w:val="28"/>
          <w:szCs w:val="28"/>
        </w:rPr>
      </w:pPr>
      <w:r w:rsidRPr="00086003">
        <w:rPr>
          <w:sz w:val="28"/>
          <w:szCs w:val="28"/>
        </w:rPr>
        <w:t>Достаточно лишь указать, что в принципе необходимо сделать объекту проверки или вышестоящей организации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p>
    <w:p w:rsidR="00F67962" w:rsidRPr="00086003" w:rsidRDefault="00F67962" w:rsidP="00086003">
      <w:pPr>
        <w:pStyle w:val="a4"/>
        <w:ind w:firstLine="709"/>
        <w:jc w:val="both"/>
        <w:rPr>
          <w:sz w:val="28"/>
          <w:szCs w:val="28"/>
        </w:rPr>
      </w:pPr>
      <w:r w:rsidRPr="00086003">
        <w:rPr>
          <w:sz w:val="28"/>
          <w:szCs w:val="28"/>
        </w:rPr>
        <w:t xml:space="preserve">Вопрос о разработке конкретных практических мер по устранению недостатков в деятельности объектов </w:t>
      </w:r>
      <w:r w:rsidR="00630D3D" w:rsidRPr="00086003">
        <w:rPr>
          <w:sz w:val="28"/>
          <w:szCs w:val="28"/>
        </w:rPr>
        <w:t>аудита эффективности</w:t>
      </w:r>
      <w:r w:rsidRPr="00086003">
        <w:rPr>
          <w:sz w:val="28"/>
          <w:szCs w:val="28"/>
        </w:rPr>
        <w:t xml:space="preserve"> и повышению эффективности использования </w:t>
      </w:r>
      <w:r w:rsidR="000C6D1C" w:rsidRPr="00086003">
        <w:rPr>
          <w:sz w:val="28"/>
          <w:szCs w:val="28"/>
        </w:rPr>
        <w:t xml:space="preserve">средств </w:t>
      </w:r>
      <w:r w:rsidR="009C1A6D">
        <w:rPr>
          <w:sz w:val="28"/>
          <w:szCs w:val="28"/>
        </w:rPr>
        <w:t>местного</w:t>
      </w:r>
      <w:r w:rsidR="000C6D1C" w:rsidRPr="00086003">
        <w:rPr>
          <w:sz w:val="28"/>
          <w:szCs w:val="28"/>
        </w:rPr>
        <w:t xml:space="preserve"> бюджета</w:t>
      </w:r>
      <w:r w:rsidRPr="00086003">
        <w:rPr>
          <w:sz w:val="28"/>
          <w:szCs w:val="28"/>
        </w:rPr>
        <w:t xml:space="preserve">, как правило, должен решаться непосредственно их руководством. Между </w:t>
      </w:r>
      <w:r w:rsidRPr="00086003">
        <w:rPr>
          <w:bCs/>
          <w:sz w:val="28"/>
          <w:szCs w:val="28"/>
        </w:rPr>
        <w:t>тем,</w:t>
      </w:r>
      <w:r w:rsidRPr="00086003">
        <w:rPr>
          <w:sz w:val="28"/>
          <w:szCs w:val="28"/>
        </w:rPr>
        <w:t xml:space="preserve"> если по результатам проверки установлена необходимость осуществления очевидных мероприятий по повышению эффективности использования </w:t>
      </w:r>
      <w:r w:rsidR="00802067" w:rsidRPr="00086003">
        <w:rPr>
          <w:sz w:val="28"/>
          <w:szCs w:val="28"/>
        </w:rPr>
        <w:t xml:space="preserve">средств </w:t>
      </w:r>
      <w:r w:rsidR="009C1A6D">
        <w:rPr>
          <w:sz w:val="28"/>
          <w:szCs w:val="28"/>
        </w:rPr>
        <w:t>местного</w:t>
      </w:r>
      <w:r w:rsidR="00802067" w:rsidRPr="00086003">
        <w:rPr>
          <w:sz w:val="28"/>
          <w:szCs w:val="28"/>
        </w:rPr>
        <w:t xml:space="preserve"> бюджета</w:t>
      </w:r>
      <w:r w:rsidR="00CA5890">
        <w:rPr>
          <w:sz w:val="28"/>
          <w:szCs w:val="28"/>
        </w:rPr>
        <w:t xml:space="preserve">, они </w:t>
      </w:r>
      <w:r w:rsidRPr="00086003">
        <w:rPr>
          <w:sz w:val="28"/>
          <w:szCs w:val="28"/>
        </w:rPr>
        <w:t xml:space="preserve">должны быть рекомендованы руководству объекта </w:t>
      </w:r>
      <w:r w:rsidR="00E314A7" w:rsidRPr="00086003">
        <w:rPr>
          <w:sz w:val="28"/>
          <w:szCs w:val="28"/>
        </w:rPr>
        <w:t>аудита эффективности</w:t>
      </w:r>
      <w:r w:rsidRPr="00086003">
        <w:rPr>
          <w:sz w:val="28"/>
          <w:szCs w:val="28"/>
        </w:rPr>
        <w:t>.</w:t>
      </w:r>
    </w:p>
    <w:p w:rsidR="00F67962" w:rsidRPr="00086003" w:rsidRDefault="00093890" w:rsidP="00086003">
      <w:pPr>
        <w:pStyle w:val="a4"/>
        <w:ind w:firstLine="709"/>
        <w:jc w:val="both"/>
        <w:rPr>
          <w:sz w:val="28"/>
          <w:szCs w:val="28"/>
        </w:rPr>
      </w:pPr>
      <w:r>
        <w:rPr>
          <w:bCs/>
          <w:sz w:val="28"/>
          <w:szCs w:val="28"/>
        </w:rPr>
        <w:t>7</w:t>
      </w:r>
      <w:r w:rsidR="009B4E88" w:rsidRPr="00086003">
        <w:rPr>
          <w:bCs/>
          <w:sz w:val="28"/>
          <w:szCs w:val="28"/>
        </w:rPr>
        <w:t>.2</w:t>
      </w:r>
      <w:r w:rsidR="00F67962" w:rsidRPr="00086003">
        <w:rPr>
          <w:sz w:val="28"/>
          <w:szCs w:val="28"/>
        </w:rPr>
        <w:t>.4.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p>
    <w:p w:rsidR="00F67962" w:rsidRPr="00086003" w:rsidRDefault="00093890" w:rsidP="00086003">
      <w:pPr>
        <w:pStyle w:val="a4"/>
        <w:ind w:firstLine="709"/>
        <w:jc w:val="both"/>
        <w:rPr>
          <w:sz w:val="28"/>
          <w:szCs w:val="28"/>
        </w:rPr>
      </w:pPr>
      <w:r>
        <w:rPr>
          <w:sz w:val="28"/>
          <w:szCs w:val="28"/>
        </w:rPr>
        <w:t>7</w:t>
      </w:r>
      <w:r w:rsidR="00F67962" w:rsidRPr="00086003">
        <w:rPr>
          <w:sz w:val="28"/>
          <w:szCs w:val="28"/>
        </w:rPr>
        <w:t>.3. Отчет о результатах аудита эффективности</w:t>
      </w:r>
    </w:p>
    <w:p w:rsidR="00F67962" w:rsidRPr="00086003" w:rsidRDefault="00093890" w:rsidP="00086003">
      <w:pPr>
        <w:pStyle w:val="a4"/>
        <w:ind w:firstLine="709"/>
        <w:jc w:val="both"/>
        <w:rPr>
          <w:sz w:val="28"/>
          <w:szCs w:val="28"/>
        </w:rPr>
      </w:pPr>
      <w:r>
        <w:rPr>
          <w:sz w:val="28"/>
          <w:szCs w:val="28"/>
        </w:rPr>
        <w:t>7</w:t>
      </w:r>
      <w:r w:rsidR="009B4E88" w:rsidRPr="00086003">
        <w:rPr>
          <w:sz w:val="28"/>
          <w:szCs w:val="28"/>
        </w:rPr>
        <w:t>.3</w:t>
      </w:r>
      <w:r w:rsidR="00F67962" w:rsidRPr="00086003">
        <w:rPr>
          <w:sz w:val="28"/>
          <w:szCs w:val="28"/>
        </w:rPr>
        <w:t>.1. 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требованиями СФК «</w:t>
      </w:r>
      <w:r>
        <w:rPr>
          <w:sz w:val="28"/>
          <w:szCs w:val="28"/>
        </w:rPr>
        <w:t>Порядок</w:t>
      </w:r>
      <w:r w:rsidR="00F67962" w:rsidRPr="00086003">
        <w:rPr>
          <w:sz w:val="28"/>
          <w:szCs w:val="28"/>
        </w:rPr>
        <w:t xml:space="preserve"> проведения контрольного мероприятия» </w:t>
      </w:r>
      <w:r w:rsidR="00125CE5">
        <w:rPr>
          <w:sz w:val="28"/>
          <w:szCs w:val="28"/>
        </w:rPr>
        <w:t>Контрольно-счетн</w:t>
      </w:r>
      <w:r w:rsidR="00F67962" w:rsidRPr="00086003">
        <w:rPr>
          <w:sz w:val="28"/>
          <w:szCs w:val="28"/>
        </w:rPr>
        <w:t xml:space="preserve">ой палаты </w:t>
      </w:r>
      <w:r w:rsidR="00113AAE">
        <w:rPr>
          <w:sz w:val="28"/>
          <w:szCs w:val="28"/>
        </w:rPr>
        <w:t>Кемеровского муниципального округ</w:t>
      </w:r>
      <w:r>
        <w:rPr>
          <w:sz w:val="28"/>
          <w:szCs w:val="28"/>
        </w:rPr>
        <w:t>а</w:t>
      </w:r>
      <w:r w:rsidR="00F67962" w:rsidRPr="00086003">
        <w:rPr>
          <w:sz w:val="28"/>
          <w:szCs w:val="28"/>
        </w:rPr>
        <w:t>, устанавливающего структуру, требования к содержанию и форму отчета о результатах   контрольного мероприятия.</w:t>
      </w:r>
    </w:p>
    <w:p w:rsidR="00F67962" w:rsidRPr="00086003" w:rsidRDefault="00F67962" w:rsidP="00086003">
      <w:pPr>
        <w:pStyle w:val="a4"/>
        <w:ind w:firstLine="709"/>
        <w:jc w:val="both"/>
        <w:rPr>
          <w:sz w:val="28"/>
          <w:szCs w:val="28"/>
        </w:rPr>
      </w:pPr>
      <w:r w:rsidRPr="00086003">
        <w:rPr>
          <w:sz w:val="28"/>
          <w:szCs w:val="28"/>
        </w:rPr>
        <w:t xml:space="preserve">Для того чтобы обеспечить надлежащее качество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w:t>
      </w:r>
      <w:r w:rsidR="00E314A7" w:rsidRPr="00086003">
        <w:rPr>
          <w:sz w:val="28"/>
          <w:szCs w:val="28"/>
        </w:rPr>
        <w:t>рекомендуется</w:t>
      </w:r>
      <w:r w:rsidRPr="00086003">
        <w:rPr>
          <w:sz w:val="28"/>
          <w:szCs w:val="28"/>
        </w:rPr>
        <w:t xml:space="preserve"> подготовить общую схему отчета, основу которой могут составить результаты предварительного изучения предмета и объектов проверки, а также программа </w:t>
      </w:r>
      <w:r w:rsidRPr="00086003">
        <w:rPr>
          <w:bCs/>
          <w:sz w:val="28"/>
          <w:szCs w:val="28"/>
        </w:rPr>
        <w:t>аудита эффективности</w:t>
      </w:r>
      <w:r w:rsidRPr="00086003">
        <w:rPr>
          <w:sz w:val="28"/>
          <w:szCs w:val="28"/>
        </w:rPr>
        <w:t>. По мере получения доказательств и их фиксирования в актах и рабочих документах проект отчета наполняется соответствующими материалами и к концу проведения проверки формируется предварительный проект отчета.</w:t>
      </w:r>
    </w:p>
    <w:p w:rsidR="00F67962" w:rsidRPr="00086003" w:rsidRDefault="007C2071" w:rsidP="00086003">
      <w:pPr>
        <w:pStyle w:val="a4"/>
        <w:ind w:firstLine="709"/>
        <w:jc w:val="both"/>
        <w:rPr>
          <w:sz w:val="28"/>
          <w:szCs w:val="28"/>
        </w:rPr>
      </w:pPr>
      <w:r>
        <w:rPr>
          <w:sz w:val="28"/>
          <w:szCs w:val="28"/>
        </w:rPr>
        <w:t>7</w:t>
      </w:r>
      <w:r w:rsidR="009B4E88" w:rsidRPr="00086003">
        <w:rPr>
          <w:sz w:val="28"/>
          <w:szCs w:val="28"/>
        </w:rPr>
        <w:t>.3</w:t>
      </w:r>
      <w:r w:rsidR="00F67962" w:rsidRPr="00086003">
        <w:rPr>
          <w:sz w:val="28"/>
          <w:szCs w:val="28"/>
        </w:rPr>
        <w:t xml:space="preserve">.2.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w:t>
      </w:r>
      <w:r w:rsidR="00F67962" w:rsidRPr="00086003">
        <w:rPr>
          <w:sz w:val="28"/>
          <w:szCs w:val="28"/>
        </w:rPr>
        <w:lastRenderedPageBreak/>
        <w:t xml:space="preserve">следует приводить наиболее существенные факты, свидетельствующие о неэффективном использовании </w:t>
      </w:r>
      <w:r w:rsidR="00E5673D" w:rsidRPr="00086003">
        <w:rPr>
          <w:sz w:val="28"/>
          <w:szCs w:val="28"/>
        </w:rPr>
        <w:t xml:space="preserve">средств </w:t>
      </w:r>
      <w:r w:rsidR="009C1A6D">
        <w:rPr>
          <w:sz w:val="28"/>
          <w:szCs w:val="28"/>
        </w:rPr>
        <w:t>местного</w:t>
      </w:r>
      <w:r w:rsidR="00E5673D" w:rsidRPr="00086003">
        <w:rPr>
          <w:sz w:val="28"/>
          <w:szCs w:val="28"/>
        </w:rPr>
        <w:t xml:space="preserve"> бюджета</w:t>
      </w:r>
      <w:r w:rsidR="00F67962" w:rsidRPr="00086003">
        <w:rPr>
          <w:sz w:val="28"/>
          <w:szCs w:val="28"/>
        </w:rPr>
        <w:t>, а также указывать конкретные причины и обнаруженные или возможные последствия выявленных недостатков.</w:t>
      </w:r>
    </w:p>
    <w:p w:rsidR="00F67962" w:rsidRPr="00086003" w:rsidRDefault="007C2071" w:rsidP="00086003">
      <w:pPr>
        <w:pStyle w:val="a4"/>
        <w:ind w:firstLine="709"/>
        <w:jc w:val="both"/>
        <w:rPr>
          <w:sz w:val="28"/>
          <w:szCs w:val="28"/>
        </w:rPr>
      </w:pPr>
      <w:r>
        <w:rPr>
          <w:sz w:val="28"/>
          <w:szCs w:val="28"/>
        </w:rPr>
        <w:t>7</w:t>
      </w:r>
      <w:r w:rsidR="009B4E88" w:rsidRPr="00086003">
        <w:rPr>
          <w:sz w:val="28"/>
          <w:szCs w:val="28"/>
        </w:rPr>
        <w:t>.3</w:t>
      </w:r>
      <w:r w:rsidR="00F67962" w:rsidRPr="00086003">
        <w:rPr>
          <w:sz w:val="28"/>
          <w:szCs w:val="28"/>
        </w:rPr>
        <w:t xml:space="preserve">.3. Для более объективной оценки результатов использования </w:t>
      </w:r>
      <w:r w:rsidR="00B437DC" w:rsidRPr="00086003">
        <w:rPr>
          <w:sz w:val="28"/>
          <w:szCs w:val="28"/>
        </w:rPr>
        <w:t xml:space="preserve">средств </w:t>
      </w:r>
      <w:r w:rsidR="009C1A6D">
        <w:rPr>
          <w:sz w:val="28"/>
          <w:szCs w:val="28"/>
        </w:rPr>
        <w:t>местного</w:t>
      </w:r>
      <w:r w:rsidR="00B437DC" w:rsidRPr="00086003">
        <w:rPr>
          <w:sz w:val="28"/>
          <w:szCs w:val="28"/>
        </w:rPr>
        <w:t xml:space="preserve"> бюджета</w:t>
      </w:r>
      <w:r w:rsidR="00F67962" w:rsidRPr="00086003">
        <w:rPr>
          <w:sz w:val="28"/>
          <w:szCs w:val="28"/>
        </w:rPr>
        <w:t xml:space="preserve"> в отчет о результатах</w:t>
      </w:r>
      <w:r w:rsidR="00F67962" w:rsidRPr="00086003">
        <w:rPr>
          <w:bCs/>
          <w:sz w:val="28"/>
          <w:szCs w:val="28"/>
        </w:rPr>
        <w:t xml:space="preserve"> аудита эффективности</w:t>
      </w:r>
      <w:r w:rsidR="00F67962" w:rsidRPr="00086003">
        <w:rPr>
          <w:sz w:val="28"/>
          <w:szCs w:val="28"/>
        </w:rPr>
        <w:t xml:space="preserve"> следует включать не только выявленные недостатки, но и заслуживающие внимания достижения в проверяемой сфере и деятельности объектов проверки, информация о которых могла бы быть использована другими государственными органами и организациями для сов</w:t>
      </w:r>
      <w:r w:rsidR="00CA5890">
        <w:rPr>
          <w:sz w:val="28"/>
          <w:szCs w:val="28"/>
        </w:rPr>
        <w:t xml:space="preserve">ершенствования их деятельности </w:t>
      </w:r>
      <w:r w:rsidR="00F67962" w:rsidRPr="00086003">
        <w:rPr>
          <w:sz w:val="28"/>
          <w:szCs w:val="28"/>
        </w:rPr>
        <w:t xml:space="preserve">в целях повышения эффективности использования </w:t>
      </w:r>
      <w:r w:rsidR="00896120" w:rsidRPr="00086003">
        <w:rPr>
          <w:sz w:val="28"/>
          <w:szCs w:val="28"/>
        </w:rPr>
        <w:t xml:space="preserve">средств </w:t>
      </w:r>
      <w:r w:rsidR="009C1A6D">
        <w:rPr>
          <w:sz w:val="28"/>
          <w:szCs w:val="28"/>
        </w:rPr>
        <w:t>местного</w:t>
      </w:r>
      <w:r w:rsidR="00896120" w:rsidRPr="00086003">
        <w:rPr>
          <w:sz w:val="28"/>
          <w:szCs w:val="28"/>
        </w:rPr>
        <w:t xml:space="preserve"> бюджета</w:t>
      </w:r>
      <w:r w:rsidR="00F67962" w:rsidRPr="00086003">
        <w:rPr>
          <w:sz w:val="28"/>
          <w:szCs w:val="28"/>
        </w:rPr>
        <w:t>.</w:t>
      </w:r>
    </w:p>
    <w:p w:rsidR="00F67962" w:rsidRPr="00086003" w:rsidRDefault="007C2071" w:rsidP="00086003">
      <w:pPr>
        <w:spacing w:line="240" w:lineRule="auto"/>
        <w:rPr>
          <w:sz w:val="28"/>
          <w:szCs w:val="28"/>
        </w:rPr>
      </w:pPr>
      <w:r>
        <w:rPr>
          <w:sz w:val="28"/>
          <w:szCs w:val="28"/>
        </w:rPr>
        <w:t>7</w:t>
      </w:r>
      <w:r w:rsidR="009B4E88" w:rsidRPr="00086003">
        <w:rPr>
          <w:sz w:val="28"/>
          <w:szCs w:val="28"/>
        </w:rPr>
        <w:t>.3</w:t>
      </w:r>
      <w:r w:rsidR="00F67962" w:rsidRPr="00086003">
        <w:rPr>
          <w:sz w:val="28"/>
          <w:szCs w:val="28"/>
        </w:rPr>
        <w:t xml:space="preserve">.4. </w:t>
      </w:r>
      <w:r w:rsidR="00CA5890">
        <w:rPr>
          <w:sz w:val="28"/>
          <w:szCs w:val="28"/>
        </w:rPr>
        <w:t xml:space="preserve">По итогам рассмотрения отчета о результатах мероприятия </w:t>
      </w:r>
      <w:r w:rsidR="00CA5890" w:rsidRPr="00086003">
        <w:rPr>
          <w:sz w:val="28"/>
          <w:szCs w:val="28"/>
        </w:rPr>
        <w:t xml:space="preserve">в адрес руководителей проверенных объектов и органов государственной власти, в компетенции которых находится решение поставленных </w:t>
      </w:r>
      <w:proofErr w:type="gramStart"/>
      <w:r w:rsidR="00CA5890" w:rsidRPr="00086003">
        <w:rPr>
          <w:sz w:val="28"/>
          <w:szCs w:val="28"/>
        </w:rPr>
        <w:t>вопросов</w:t>
      </w:r>
      <w:proofErr w:type="gramEnd"/>
      <w:r w:rsidR="00CA5890">
        <w:rPr>
          <w:sz w:val="28"/>
          <w:szCs w:val="28"/>
        </w:rPr>
        <w:t xml:space="preserve"> направляется представление </w:t>
      </w:r>
      <w:r w:rsidR="00125CE5">
        <w:rPr>
          <w:sz w:val="28"/>
          <w:szCs w:val="28"/>
        </w:rPr>
        <w:t>Контрольно-счетн</w:t>
      </w:r>
      <w:r w:rsidR="00CA5890">
        <w:rPr>
          <w:sz w:val="28"/>
          <w:szCs w:val="28"/>
        </w:rPr>
        <w:t>ой палаты</w:t>
      </w:r>
      <w:r w:rsidR="00F67962" w:rsidRPr="00086003">
        <w:rPr>
          <w:sz w:val="28"/>
          <w:szCs w:val="28"/>
        </w:rPr>
        <w:t>, содержащ</w:t>
      </w:r>
      <w:r w:rsidR="00CA5890">
        <w:rPr>
          <w:sz w:val="28"/>
          <w:szCs w:val="28"/>
        </w:rPr>
        <w:t>е</w:t>
      </w:r>
      <w:r w:rsidR="00E314A7" w:rsidRPr="00086003">
        <w:rPr>
          <w:sz w:val="28"/>
          <w:szCs w:val="28"/>
        </w:rPr>
        <w:t>е</w:t>
      </w:r>
      <w:r w:rsidR="00F67962" w:rsidRPr="00086003">
        <w:rPr>
          <w:sz w:val="28"/>
          <w:szCs w:val="28"/>
        </w:rPr>
        <w:t xml:space="preserve"> основные выводы по результатам аудита эффективности и рекомендации по повышению эффективности использования </w:t>
      </w:r>
      <w:r w:rsidR="00D559DE" w:rsidRPr="00086003">
        <w:rPr>
          <w:sz w:val="28"/>
          <w:szCs w:val="28"/>
        </w:rPr>
        <w:t xml:space="preserve">средств </w:t>
      </w:r>
      <w:r w:rsidR="009C1A6D">
        <w:rPr>
          <w:sz w:val="28"/>
          <w:szCs w:val="28"/>
        </w:rPr>
        <w:t>местного</w:t>
      </w:r>
      <w:r w:rsidR="00D559DE" w:rsidRPr="00086003">
        <w:rPr>
          <w:sz w:val="28"/>
          <w:szCs w:val="28"/>
        </w:rPr>
        <w:t xml:space="preserve"> бюджета</w:t>
      </w:r>
      <w:r w:rsidR="00F67962" w:rsidRPr="00086003">
        <w:rPr>
          <w:sz w:val="28"/>
          <w:szCs w:val="28"/>
        </w:rPr>
        <w:t xml:space="preserve"> </w:t>
      </w:r>
      <w:r w:rsidR="00CA5890">
        <w:rPr>
          <w:sz w:val="28"/>
          <w:szCs w:val="28"/>
        </w:rPr>
        <w:t>направляется</w:t>
      </w:r>
      <w:r w:rsidR="00F67962" w:rsidRPr="00086003">
        <w:rPr>
          <w:sz w:val="28"/>
          <w:szCs w:val="28"/>
        </w:rPr>
        <w:t xml:space="preserve">, также </w:t>
      </w:r>
      <w:r w:rsidR="00CA5890" w:rsidRPr="00086003">
        <w:rPr>
          <w:sz w:val="28"/>
          <w:szCs w:val="28"/>
        </w:rPr>
        <w:t xml:space="preserve">в адрес </w:t>
      </w:r>
      <w:r w:rsidR="00DD740F">
        <w:rPr>
          <w:sz w:val="28"/>
          <w:szCs w:val="28"/>
        </w:rPr>
        <w:t>муниципальных</w:t>
      </w:r>
      <w:r w:rsidR="00CA5890" w:rsidRPr="00086003">
        <w:rPr>
          <w:sz w:val="28"/>
          <w:szCs w:val="28"/>
        </w:rPr>
        <w:t xml:space="preserve"> органов, организаций и учреждений, заинтересованных в результатах аудита эффективности </w:t>
      </w:r>
      <w:r w:rsidR="00CA5890">
        <w:rPr>
          <w:sz w:val="28"/>
          <w:szCs w:val="28"/>
        </w:rPr>
        <w:t xml:space="preserve">направляются соответствующие </w:t>
      </w:r>
      <w:r w:rsidR="00F67962" w:rsidRPr="00086003">
        <w:rPr>
          <w:sz w:val="28"/>
          <w:szCs w:val="28"/>
        </w:rPr>
        <w:t>информационны</w:t>
      </w:r>
      <w:r w:rsidR="00E314A7" w:rsidRPr="00086003">
        <w:rPr>
          <w:sz w:val="28"/>
          <w:szCs w:val="28"/>
        </w:rPr>
        <w:t>е</w:t>
      </w:r>
      <w:r w:rsidR="00F67962" w:rsidRPr="00086003">
        <w:rPr>
          <w:sz w:val="28"/>
          <w:szCs w:val="28"/>
        </w:rPr>
        <w:t xml:space="preserve"> пис</w:t>
      </w:r>
      <w:r w:rsidR="00E314A7" w:rsidRPr="00086003">
        <w:rPr>
          <w:sz w:val="28"/>
          <w:szCs w:val="28"/>
        </w:rPr>
        <w:t>ьма</w:t>
      </w:r>
      <w:r w:rsidR="00F67962" w:rsidRPr="00086003">
        <w:rPr>
          <w:sz w:val="28"/>
          <w:szCs w:val="28"/>
        </w:rPr>
        <w:t>.</w:t>
      </w:r>
    </w:p>
    <w:p w:rsidR="00F67962" w:rsidRPr="00086003" w:rsidRDefault="00F67962" w:rsidP="00086003">
      <w:pPr>
        <w:spacing w:line="240" w:lineRule="auto"/>
        <w:rPr>
          <w:sz w:val="28"/>
          <w:szCs w:val="28"/>
        </w:rPr>
      </w:pPr>
    </w:p>
    <w:p w:rsidR="006F7AB1" w:rsidRPr="00086003" w:rsidRDefault="006F7AB1" w:rsidP="00086003">
      <w:pPr>
        <w:spacing w:line="240" w:lineRule="auto"/>
        <w:rPr>
          <w:sz w:val="28"/>
          <w:szCs w:val="28"/>
        </w:rPr>
      </w:pPr>
    </w:p>
    <w:p w:rsidR="006F7AB1" w:rsidRPr="00086003" w:rsidRDefault="006F7AB1" w:rsidP="00086003">
      <w:pPr>
        <w:spacing w:line="240" w:lineRule="auto"/>
        <w:rPr>
          <w:sz w:val="28"/>
          <w:szCs w:val="28"/>
        </w:rPr>
      </w:pPr>
    </w:p>
    <w:p w:rsidR="006F7AB1" w:rsidRPr="00086003" w:rsidRDefault="006F7AB1" w:rsidP="00086003">
      <w:pPr>
        <w:spacing w:line="240" w:lineRule="auto"/>
        <w:rPr>
          <w:sz w:val="28"/>
          <w:szCs w:val="28"/>
        </w:rPr>
      </w:pPr>
    </w:p>
    <w:p w:rsidR="006F7AB1" w:rsidRPr="00086003" w:rsidRDefault="006F7AB1" w:rsidP="00086003">
      <w:pPr>
        <w:spacing w:line="240" w:lineRule="auto"/>
        <w:rPr>
          <w:sz w:val="28"/>
          <w:szCs w:val="28"/>
        </w:rPr>
      </w:pPr>
    </w:p>
    <w:p w:rsidR="006F7AB1" w:rsidRPr="00086003" w:rsidRDefault="006F7AB1" w:rsidP="00086003">
      <w:pPr>
        <w:spacing w:line="240" w:lineRule="auto"/>
        <w:rPr>
          <w:sz w:val="28"/>
          <w:szCs w:val="28"/>
        </w:rPr>
      </w:pPr>
    </w:p>
    <w:p w:rsidR="006F7AB1" w:rsidRPr="00086003" w:rsidRDefault="006F7AB1" w:rsidP="00086003">
      <w:pPr>
        <w:spacing w:line="240" w:lineRule="auto"/>
        <w:rPr>
          <w:sz w:val="28"/>
          <w:szCs w:val="28"/>
        </w:rPr>
      </w:pPr>
    </w:p>
    <w:p w:rsidR="006F7AB1" w:rsidRPr="00086003" w:rsidRDefault="006F7AB1" w:rsidP="00086003">
      <w:pPr>
        <w:spacing w:line="240" w:lineRule="auto"/>
        <w:rPr>
          <w:sz w:val="28"/>
          <w:szCs w:val="28"/>
        </w:rPr>
      </w:pPr>
    </w:p>
    <w:p w:rsidR="006F7AB1" w:rsidRPr="00086003" w:rsidRDefault="006F7AB1" w:rsidP="00086003">
      <w:pPr>
        <w:spacing w:line="240" w:lineRule="auto"/>
        <w:rPr>
          <w:sz w:val="28"/>
          <w:szCs w:val="28"/>
        </w:rPr>
      </w:pPr>
    </w:p>
    <w:p w:rsidR="006F7AB1" w:rsidRPr="00086003" w:rsidRDefault="006F7AB1" w:rsidP="00086003">
      <w:pPr>
        <w:spacing w:line="240" w:lineRule="auto"/>
        <w:rPr>
          <w:sz w:val="28"/>
          <w:szCs w:val="28"/>
        </w:rPr>
      </w:pPr>
    </w:p>
    <w:p w:rsidR="006F7AB1" w:rsidRPr="00086003" w:rsidRDefault="006F7AB1" w:rsidP="00086003">
      <w:pPr>
        <w:spacing w:line="240" w:lineRule="auto"/>
        <w:rPr>
          <w:sz w:val="28"/>
          <w:szCs w:val="28"/>
        </w:rPr>
      </w:pPr>
    </w:p>
    <w:p w:rsidR="00396A6C" w:rsidRPr="00086003" w:rsidRDefault="00396A6C" w:rsidP="00086003">
      <w:pPr>
        <w:spacing w:line="240" w:lineRule="auto"/>
        <w:rPr>
          <w:sz w:val="28"/>
          <w:szCs w:val="28"/>
        </w:rPr>
      </w:pPr>
    </w:p>
    <w:p w:rsidR="00396A6C" w:rsidRPr="00086003" w:rsidRDefault="00396A6C" w:rsidP="00086003">
      <w:pPr>
        <w:spacing w:line="240" w:lineRule="auto"/>
        <w:rPr>
          <w:sz w:val="28"/>
          <w:szCs w:val="28"/>
        </w:rPr>
      </w:pPr>
    </w:p>
    <w:p w:rsidR="00396A6C" w:rsidRPr="00086003" w:rsidRDefault="00396A6C" w:rsidP="00086003">
      <w:pPr>
        <w:spacing w:line="240" w:lineRule="auto"/>
        <w:rPr>
          <w:sz w:val="28"/>
          <w:szCs w:val="28"/>
        </w:rPr>
      </w:pPr>
    </w:p>
    <w:p w:rsidR="00396A6C" w:rsidRPr="00086003" w:rsidRDefault="00396A6C" w:rsidP="00086003">
      <w:pPr>
        <w:spacing w:line="240" w:lineRule="auto"/>
        <w:rPr>
          <w:sz w:val="28"/>
          <w:szCs w:val="28"/>
        </w:rPr>
      </w:pPr>
    </w:p>
    <w:sectPr w:rsidR="00396A6C" w:rsidRPr="00086003" w:rsidSect="00396A6C">
      <w:footerReference w:type="default" r:id="rId9"/>
      <w:pgSz w:w="11906" w:h="16838"/>
      <w:pgMar w:top="993" w:right="850" w:bottom="1134" w:left="1560" w:header="708"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05" w:rsidRDefault="00682D05" w:rsidP="00AA506A">
      <w:pPr>
        <w:spacing w:line="240" w:lineRule="auto"/>
      </w:pPr>
      <w:r>
        <w:separator/>
      </w:r>
    </w:p>
  </w:endnote>
  <w:endnote w:type="continuationSeparator" w:id="0">
    <w:p w:rsidR="00682D05" w:rsidRDefault="00682D05" w:rsidP="00AA5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6A" w:rsidRPr="00396A6C" w:rsidRDefault="00AA506A">
    <w:pPr>
      <w:pStyle w:val="af"/>
      <w:jc w:val="right"/>
      <w:rPr>
        <w:sz w:val="16"/>
        <w:szCs w:val="16"/>
      </w:rPr>
    </w:pPr>
    <w:r w:rsidRPr="00396A6C">
      <w:rPr>
        <w:sz w:val="16"/>
        <w:szCs w:val="16"/>
      </w:rPr>
      <w:fldChar w:fldCharType="begin"/>
    </w:r>
    <w:r w:rsidRPr="00396A6C">
      <w:rPr>
        <w:sz w:val="16"/>
        <w:szCs w:val="16"/>
      </w:rPr>
      <w:instrText>PAGE   \* MERGEFORMAT</w:instrText>
    </w:r>
    <w:r w:rsidRPr="00396A6C">
      <w:rPr>
        <w:sz w:val="16"/>
        <w:szCs w:val="16"/>
      </w:rPr>
      <w:fldChar w:fldCharType="separate"/>
    </w:r>
    <w:r w:rsidR="00D00C30">
      <w:rPr>
        <w:noProof/>
        <w:sz w:val="16"/>
        <w:szCs w:val="16"/>
      </w:rPr>
      <w:t>2</w:t>
    </w:r>
    <w:r w:rsidRPr="00396A6C">
      <w:rPr>
        <w:sz w:val="16"/>
        <w:szCs w:val="16"/>
      </w:rPr>
      <w:fldChar w:fldCharType="end"/>
    </w:r>
  </w:p>
  <w:p w:rsidR="00AA506A" w:rsidRDefault="00AA506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05" w:rsidRDefault="00682D05" w:rsidP="00AA506A">
      <w:pPr>
        <w:spacing w:line="240" w:lineRule="auto"/>
      </w:pPr>
      <w:r>
        <w:separator/>
      </w:r>
    </w:p>
  </w:footnote>
  <w:footnote w:type="continuationSeparator" w:id="0">
    <w:p w:rsidR="00682D05" w:rsidRDefault="00682D05" w:rsidP="00AA50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532D8"/>
    <w:multiLevelType w:val="hybridMultilevel"/>
    <w:tmpl w:val="D9D440F2"/>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F812B7"/>
    <w:multiLevelType w:val="hybridMultilevel"/>
    <w:tmpl w:val="35021626"/>
    <w:lvl w:ilvl="0" w:tplc="E87EA84E">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496109"/>
    <w:multiLevelType w:val="hybridMultilevel"/>
    <w:tmpl w:val="A902533E"/>
    <w:lvl w:ilvl="0" w:tplc="8FDC5522">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8F2EE1"/>
    <w:multiLevelType w:val="hybridMultilevel"/>
    <w:tmpl w:val="4E569650"/>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8C0E67"/>
    <w:multiLevelType w:val="hybridMultilevel"/>
    <w:tmpl w:val="6E24D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DD7EF2"/>
    <w:multiLevelType w:val="hybridMultilevel"/>
    <w:tmpl w:val="B0D8C3F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85"/>
    <w:rsid w:val="000022E7"/>
    <w:rsid w:val="00013C91"/>
    <w:rsid w:val="00017835"/>
    <w:rsid w:val="00030C92"/>
    <w:rsid w:val="00045485"/>
    <w:rsid w:val="00062B1C"/>
    <w:rsid w:val="00065AE7"/>
    <w:rsid w:val="00066BC7"/>
    <w:rsid w:val="00072335"/>
    <w:rsid w:val="000856CC"/>
    <w:rsid w:val="00086003"/>
    <w:rsid w:val="00093890"/>
    <w:rsid w:val="000958F1"/>
    <w:rsid w:val="000A2A4A"/>
    <w:rsid w:val="000C6D1C"/>
    <w:rsid w:val="000D2518"/>
    <w:rsid w:val="000E1C52"/>
    <w:rsid w:val="000E4AE6"/>
    <w:rsid w:val="000E747A"/>
    <w:rsid w:val="000E7D2F"/>
    <w:rsid w:val="000F4612"/>
    <w:rsid w:val="00113AAE"/>
    <w:rsid w:val="001147CC"/>
    <w:rsid w:val="0011770E"/>
    <w:rsid w:val="0012041C"/>
    <w:rsid w:val="00125CE5"/>
    <w:rsid w:val="0015464F"/>
    <w:rsid w:val="001762D4"/>
    <w:rsid w:val="00181E54"/>
    <w:rsid w:val="00183CE7"/>
    <w:rsid w:val="001A1BBF"/>
    <w:rsid w:val="001A4755"/>
    <w:rsid w:val="001B2F33"/>
    <w:rsid w:val="001B4B23"/>
    <w:rsid w:val="001C048D"/>
    <w:rsid w:val="001F5884"/>
    <w:rsid w:val="0023537A"/>
    <w:rsid w:val="0024096F"/>
    <w:rsid w:val="00260C83"/>
    <w:rsid w:val="002646FF"/>
    <w:rsid w:val="0028445C"/>
    <w:rsid w:val="002852CE"/>
    <w:rsid w:val="002F1D67"/>
    <w:rsid w:val="00303833"/>
    <w:rsid w:val="00316D82"/>
    <w:rsid w:val="00331B9C"/>
    <w:rsid w:val="00363DAF"/>
    <w:rsid w:val="0039036A"/>
    <w:rsid w:val="00396A6C"/>
    <w:rsid w:val="003A3DE6"/>
    <w:rsid w:val="003D039C"/>
    <w:rsid w:val="003D0C25"/>
    <w:rsid w:val="00401032"/>
    <w:rsid w:val="00415688"/>
    <w:rsid w:val="00443E10"/>
    <w:rsid w:val="00475B7E"/>
    <w:rsid w:val="004776A0"/>
    <w:rsid w:val="00482373"/>
    <w:rsid w:val="00496BA2"/>
    <w:rsid w:val="004A65AE"/>
    <w:rsid w:val="004E77E3"/>
    <w:rsid w:val="00513EB6"/>
    <w:rsid w:val="00516435"/>
    <w:rsid w:val="0052001C"/>
    <w:rsid w:val="00530A9A"/>
    <w:rsid w:val="00534777"/>
    <w:rsid w:val="005649AC"/>
    <w:rsid w:val="0057106A"/>
    <w:rsid w:val="00584A91"/>
    <w:rsid w:val="005851C9"/>
    <w:rsid w:val="005B4D47"/>
    <w:rsid w:val="005B68C5"/>
    <w:rsid w:val="006031CC"/>
    <w:rsid w:val="006032D0"/>
    <w:rsid w:val="00626379"/>
    <w:rsid w:val="00630D3D"/>
    <w:rsid w:val="00635B68"/>
    <w:rsid w:val="00640706"/>
    <w:rsid w:val="00660533"/>
    <w:rsid w:val="006614D9"/>
    <w:rsid w:val="00671253"/>
    <w:rsid w:val="00677D3A"/>
    <w:rsid w:val="00682D05"/>
    <w:rsid w:val="00691859"/>
    <w:rsid w:val="00692543"/>
    <w:rsid w:val="006A7B7A"/>
    <w:rsid w:val="006B0A6B"/>
    <w:rsid w:val="006B4853"/>
    <w:rsid w:val="006E658D"/>
    <w:rsid w:val="006F7AB1"/>
    <w:rsid w:val="00711249"/>
    <w:rsid w:val="00726DA3"/>
    <w:rsid w:val="00751501"/>
    <w:rsid w:val="0076280A"/>
    <w:rsid w:val="007631C0"/>
    <w:rsid w:val="007704E2"/>
    <w:rsid w:val="0079609E"/>
    <w:rsid w:val="007B0B08"/>
    <w:rsid w:val="007B4AB5"/>
    <w:rsid w:val="007C2071"/>
    <w:rsid w:val="007D0332"/>
    <w:rsid w:val="00802067"/>
    <w:rsid w:val="00823FA0"/>
    <w:rsid w:val="00832AC5"/>
    <w:rsid w:val="008529EA"/>
    <w:rsid w:val="00896120"/>
    <w:rsid w:val="0089671C"/>
    <w:rsid w:val="008D0295"/>
    <w:rsid w:val="00913DAC"/>
    <w:rsid w:val="00922BDA"/>
    <w:rsid w:val="00936D89"/>
    <w:rsid w:val="00954983"/>
    <w:rsid w:val="00965876"/>
    <w:rsid w:val="00972E26"/>
    <w:rsid w:val="00976C2F"/>
    <w:rsid w:val="00992512"/>
    <w:rsid w:val="00993311"/>
    <w:rsid w:val="009B41D8"/>
    <w:rsid w:val="009B4E88"/>
    <w:rsid w:val="009C1A6D"/>
    <w:rsid w:val="009C6B54"/>
    <w:rsid w:val="009D5503"/>
    <w:rsid w:val="009F6920"/>
    <w:rsid w:val="00A0174E"/>
    <w:rsid w:val="00A142E4"/>
    <w:rsid w:val="00A34CC9"/>
    <w:rsid w:val="00A650F7"/>
    <w:rsid w:val="00A67764"/>
    <w:rsid w:val="00A73667"/>
    <w:rsid w:val="00A90500"/>
    <w:rsid w:val="00AA1DC5"/>
    <w:rsid w:val="00AA506A"/>
    <w:rsid w:val="00AB6235"/>
    <w:rsid w:val="00B01588"/>
    <w:rsid w:val="00B437DC"/>
    <w:rsid w:val="00B51AC4"/>
    <w:rsid w:val="00B72633"/>
    <w:rsid w:val="00BA0B1F"/>
    <w:rsid w:val="00BB0F7C"/>
    <w:rsid w:val="00BB42CB"/>
    <w:rsid w:val="00BB4A30"/>
    <w:rsid w:val="00BE20ED"/>
    <w:rsid w:val="00BE63E6"/>
    <w:rsid w:val="00C13863"/>
    <w:rsid w:val="00C14AC0"/>
    <w:rsid w:val="00C549AA"/>
    <w:rsid w:val="00C5510E"/>
    <w:rsid w:val="00C70C85"/>
    <w:rsid w:val="00C74AD6"/>
    <w:rsid w:val="00C91D8B"/>
    <w:rsid w:val="00C952A8"/>
    <w:rsid w:val="00CA44B0"/>
    <w:rsid w:val="00CA5890"/>
    <w:rsid w:val="00CB195E"/>
    <w:rsid w:val="00CB6E8F"/>
    <w:rsid w:val="00CC484C"/>
    <w:rsid w:val="00CD4A0D"/>
    <w:rsid w:val="00D00C30"/>
    <w:rsid w:val="00D0747E"/>
    <w:rsid w:val="00D11079"/>
    <w:rsid w:val="00D116F2"/>
    <w:rsid w:val="00D2667C"/>
    <w:rsid w:val="00D32DC4"/>
    <w:rsid w:val="00D37416"/>
    <w:rsid w:val="00D520B7"/>
    <w:rsid w:val="00D559DE"/>
    <w:rsid w:val="00D82E1A"/>
    <w:rsid w:val="00D853B7"/>
    <w:rsid w:val="00DA5B0E"/>
    <w:rsid w:val="00DA6738"/>
    <w:rsid w:val="00DD740F"/>
    <w:rsid w:val="00DF2BF5"/>
    <w:rsid w:val="00E03F78"/>
    <w:rsid w:val="00E12540"/>
    <w:rsid w:val="00E2144C"/>
    <w:rsid w:val="00E314A7"/>
    <w:rsid w:val="00E3201E"/>
    <w:rsid w:val="00E42496"/>
    <w:rsid w:val="00E55B0B"/>
    <w:rsid w:val="00E5673D"/>
    <w:rsid w:val="00E67AB1"/>
    <w:rsid w:val="00E83E62"/>
    <w:rsid w:val="00E840FD"/>
    <w:rsid w:val="00E842E7"/>
    <w:rsid w:val="00EB089C"/>
    <w:rsid w:val="00EC412C"/>
    <w:rsid w:val="00EE520E"/>
    <w:rsid w:val="00EF3A2A"/>
    <w:rsid w:val="00F024AA"/>
    <w:rsid w:val="00F07869"/>
    <w:rsid w:val="00F208DE"/>
    <w:rsid w:val="00F377B1"/>
    <w:rsid w:val="00F40391"/>
    <w:rsid w:val="00F47DEA"/>
    <w:rsid w:val="00F67962"/>
    <w:rsid w:val="00F97D26"/>
    <w:rsid w:val="00FD4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85"/>
    <w:pPr>
      <w:spacing w:line="360" w:lineRule="auto"/>
      <w:ind w:firstLine="709"/>
      <w:jc w:val="both"/>
    </w:pPr>
    <w:rPr>
      <w:sz w:val="22"/>
      <w:szCs w:val="22"/>
    </w:rPr>
  </w:style>
  <w:style w:type="paragraph" w:styleId="1">
    <w:name w:val="heading 1"/>
    <w:basedOn w:val="a"/>
    <w:next w:val="a"/>
    <w:link w:val="10"/>
    <w:qFormat/>
    <w:rsid w:val="00F67962"/>
    <w:pPr>
      <w:keepNext/>
      <w:spacing w:line="240" w:lineRule="auto"/>
      <w:ind w:firstLine="0"/>
      <w:outlineLvl w:val="0"/>
    </w:pPr>
    <w:rPr>
      <w:rFonts w:ascii="Arial" w:hAnsi="Arial"/>
      <w:b/>
    </w:rPr>
  </w:style>
  <w:style w:type="paragraph" w:styleId="2">
    <w:name w:val="heading 2"/>
    <w:basedOn w:val="a"/>
    <w:next w:val="a"/>
    <w:link w:val="20"/>
    <w:qFormat/>
    <w:rsid w:val="00F67962"/>
    <w:pPr>
      <w:keepNext/>
      <w:spacing w:line="240" w:lineRule="auto"/>
      <w:ind w:firstLine="0"/>
      <w:jc w:val="center"/>
      <w:outlineLvl w:val="1"/>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70C85"/>
    <w:pPr>
      <w:spacing w:before="120" w:after="120" w:line="240" w:lineRule="auto"/>
      <w:ind w:firstLine="0"/>
    </w:pPr>
    <w:rPr>
      <w:sz w:val="24"/>
      <w:szCs w:val="24"/>
    </w:rPr>
  </w:style>
  <w:style w:type="paragraph" w:styleId="a4">
    <w:name w:val="Body Text"/>
    <w:basedOn w:val="a"/>
    <w:link w:val="a5"/>
    <w:rsid w:val="00F67962"/>
    <w:pPr>
      <w:spacing w:line="240" w:lineRule="auto"/>
      <w:ind w:firstLine="0"/>
      <w:jc w:val="center"/>
    </w:pPr>
    <w:rPr>
      <w:sz w:val="44"/>
    </w:rPr>
  </w:style>
  <w:style w:type="character" w:customStyle="1" w:styleId="a5">
    <w:name w:val="Основной текст Знак"/>
    <w:link w:val="a4"/>
    <w:rsid w:val="00F67962"/>
    <w:rPr>
      <w:rFonts w:ascii="Times New Roman" w:eastAsia="Times New Roman" w:hAnsi="Times New Roman"/>
      <w:sz w:val="44"/>
    </w:rPr>
  </w:style>
  <w:style w:type="paragraph" w:styleId="21">
    <w:name w:val="Body Text 2"/>
    <w:basedOn w:val="a"/>
    <w:link w:val="22"/>
    <w:uiPriority w:val="99"/>
    <w:semiHidden/>
    <w:unhideWhenUsed/>
    <w:rsid w:val="00F67962"/>
    <w:pPr>
      <w:spacing w:after="120" w:line="480" w:lineRule="auto"/>
    </w:pPr>
  </w:style>
  <w:style w:type="character" w:customStyle="1" w:styleId="22">
    <w:name w:val="Основной текст 2 Знак"/>
    <w:link w:val="21"/>
    <w:uiPriority w:val="99"/>
    <w:semiHidden/>
    <w:rsid w:val="00F67962"/>
    <w:rPr>
      <w:rFonts w:ascii="Times New Roman" w:eastAsia="Times New Roman" w:hAnsi="Times New Roman"/>
      <w:sz w:val="28"/>
    </w:rPr>
  </w:style>
  <w:style w:type="paragraph" w:styleId="3">
    <w:name w:val="Body Text 3"/>
    <w:basedOn w:val="a"/>
    <w:link w:val="30"/>
    <w:uiPriority w:val="99"/>
    <w:unhideWhenUsed/>
    <w:rsid w:val="00F67962"/>
    <w:pPr>
      <w:spacing w:after="120"/>
    </w:pPr>
    <w:rPr>
      <w:sz w:val="16"/>
      <w:szCs w:val="16"/>
    </w:rPr>
  </w:style>
  <w:style w:type="character" w:customStyle="1" w:styleId="30">
    <w:name w:val="Основной текст 3 Знак"/>
    <w:link w:val="3"/>
    <w:uiPriority w:val="99"/>
    <w:rsid w:val="00F67962"/>
    <w:rPr>
      <w:rFonts w:ascii="Times New Roman" w:eastAsia="Times New Roman" w:hAnsi="Times New Roman"/>
      <w:sz w:val="16"/>
      <w:szCs w:val="16"/>
    </w:rPr>
  </w:style>
  <w:style w:type="character" w:customStyle="1" w:styleId="10">
    <w:name w:val="Заголовок 1 Знак"/>
    <w:link w:val="1"/>
    <w:rsid w:val="00F67962"/>
    <w:rPr>
      <w:rFonts w:ascii="Arial" w:eastAsia="Times New Roman" w:hAnsi="Arial"/>
      <w:b/>
      <w:sz w:val="28"/>
    </w:rPr>
  </w:style>
  <w:style w:type="character" w:customStyle="1" w:styleId="20">
    <w:name w:val="Заголовок 2 Знак"/>
    <w:link w:val="2"/>
    <w:rsid w:val="00F67962"/>
    <w:rPr>
      <w:rFonts w:ascii="Times New Roman" w:eastAsia="Times New Roman" w:hAnsi="Times New Roman"/>
      <w:b/>
      <w:bCs/>
      <w:sz w:val="28"/>
      <w:szCs w:val="24"/>
    </w:rPr>
  </w:style>
  <w:style w:type="paragraph" w:styleId="a6">
    <w:name w:val="Title"/>
    <w:basedOn w:val="a"/>
    <w:link w:val="a7"/>
    <w:qFormat/>
    <w:rsid w:val="00F67962"/>
    <w:pPr>
      <w:spacing w:line="240" w:lineRule="auto"/>
      <w:ind w:firstLine="0"/>
      <w:jc w:val="center"/>
    </w:pPr>
    <w:rPr>
      <w:b/>
    </w:rPr>
  </w:style>
  <w:style w:type="character" w:customStyle="1" w:styleId="a7">
    <w:name w:val="Название Знак"/>
    <w:link w:val="a6"/>
    <w:rsid w:val="00F67962"/>
    <w:rPr>
      <w:rFonts w:ascii="Times New Roman" w:eastAsia="Times New Roman" w:hAnsi="Times New Roman"/>
      <w:b/>
      <w:sz w:val="28"/>
    </w:rPr>
  </w:style>
  <w:style w:type="paragraph" w:styleId="a8">
    <w:name w:val="footnote text"/>
    <w:basedOn w:val="a"/>
    <w:link w:val="a9"/>
    <w:semiHidden/>
    <w:rsid w:val="00F67962"/>
    <w:pPr>
      <w:spacing w:line="240" w:lineRule="auto"/>
      <w:ind w:firstLine="0"/>
      <w:jc w:val="left"/>
    </w:pPr>
    <w:rPr>
      <w:sz w:val="20"/>
    </w:rPr>
  </w:style>
  <w:style w:type="character" w:customStyle="1" w:styleId="a9">
    <w:name w:val="Текст сноски Знак"/>
    <w:link w:val="a8"/>
    <w:semiHidden/>
    <w:rsid w:val="00F67962"/>
    <w:rPr>
      <w:rFonts w:ascii="Times New Roman" w:eastAsia="Times New Roman" w:hAnsi="Times New Roman"/>
    </w:rPr>
  </w:style>
  <w:style w:type="paragraph" w:styleId="aa">
    <w:name w:val="Subtitle"/>
    <w:basedOn w:val="a"/>
    <w:link w:val="ab"/>
    <w:qFormat/>
    <w:rsid w:val="00F67962"/>
    <w:pPr>
      <w:tabs>
        <w:tab w:val="num" w:pos="360"/>
      </w:tabs>
      <w:spacing w:line="240" w:lineRule="auto"/>
      <w:ind w:firstLine="0"/>
    </w:pPr>
    <w:rPr>
      <w:b/>
      <w:bCs/>
      <w:sz w:val="32"/>
      <w:szCs w:val="24"/>
    </w:rPr>
  </w:style>
  <w:style w:type="character" w:customStyle="1" w:styleId="ab">
    <w:name w:val="Подзаголовок Знак"/>
    <w:link w:val="aa"/>
    <w:rsid w:val="00F67962"/>
    <w:rPr>
      <w:rFonts w:ascii="Times New Roman" w:eastAsia="Times New Roman" w:hAnsi="Times New Roman"/>
      <w:b/>
      <w:bCs/>
      <w:sz w:val="32"/>
      <w:szCs w:val="24"/>
    </w:rPr>
  </w:style>
  <w:style w:type="table" w:styleId="ac">
    <w:name w:val="Table Grid"/>
    <w:basedOn w:val="a1"/>
    <w:uiPriority w:val="59"/>
    <w:rsid w:val="00E1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A506A"/>
    <w:pPr>
      <w:tabs>
        <w:tab w:val="center" w:pos="4677"/>
        <w:tab w:val="right" w:pos="9355"/>
      </w:tabs>
    </w:pPr>
  </w:style>
  <w:style w:type="character" w:customStyle="1" w:styleId="ae">
    <w:name w:val="Верхний колонтитул Знак"/>
    <w:link w:val="ad"/>
    <w:uiPriority w:val="99"/>
    <w:rsid w:val="00AA506A"/>
    <w:rPr>
      <w:rFonts w:ascii="Times New Roman" w:eastAsia="Times New Roman" w:hAnsi="Times New Roman"/>
      <w:sz w:val="28"/>
    </w:rPr>
  </w:style>
  <w:style w:type="paragraph" w:styleId="af">
    <w:name w:val="footer"/>
    <w:basedOn w:val="a"/>
    <w:link w:val="af0"/>
    <w:uiPriority w:val="99"/>
    <w:unhideWhenUsed/>
    <w:rsid w:val="00AA506A"/>
    <w:pPr>
      <w:tabs>
        <w:tab w:val="center" w:pos="4677"/>
        <w:tab w:val="right" w:pos="9355"/>
      </w:tabs>
    </w:pPr>
  </w:style>
  <w:style w:type="character" w:customStyle="1" w:styleId="af0">
    <w:name w:val="Нижний колонтитул Знак"/>
    <w:link w:val="af"/>
    <w:uiPriority w:val="99"/>
    <w:rsid w:val="00AA506A"/>
    <w:rPr>
      <w:rFonts w:ascii="Times New Roman" w:eastAsia="Times New Roman" w:hAnsi="Times New Roman"/>
      <w:sz w:val="28"/>
    </w:rPr>
  </w:style>
  <w:style w:type="paragraph" w:styleId="af1">
    <w:name w:val="Balloon Text"/>
    <w:basedOn w:val="a"/>
    <w:link w:val="af2"/>
    <w:uiPriority w:val="99"/>
    <w:semiHidden/>
    <w:unhideWhenUsed/>
    <w:rsid w:val="00AA506A"/>
    <w:pPr>
      <w:spacing w:line="240" w:lineRule="auto"/>
    </w:pPr>
    <w:rPr>
      <w:rFonts w:ascii="Tahoma" w:hAnsi="Tahoma" w:cs="Tahoma"/>
      <w:sz w:val="16"/>
      <w:szCs w:val="16"/>
    </w:rPr>
  </w:style>
  <w:style w:type="character" w:customStyle="1" w:styleId="af2">
    <w:name w:val="Текст выноски Знак"/>
    <w:link w:val="af1"/>
    <w:uiPriority w:val="99"/>
    <w:semiHidden/>
    <w:rsid w:val="00AA506A"/>
    <w:rPr>
      <w:rFonts w:ascii="Tahoma" w:hAnsi="Tahoma" w:cs="Tahoma"/>
      <w:sz w:val="16"/>
      <w:szCs w:val="16"/>
    </w:rPr>
  </w:style>
  <w:style w:type="character" w:customStyle="1" w:styleId="4">
    <w:name w:val="Заголовок №4_"/>
    <w:link w:val="40"/>
    <w:rsid w:val="009B41D8"/>
    <w:rPr>
      <w:b/>
      <w:bCs/>
      <w:spacing w:val="1"/>
      <w:sz w:val="25"/>
      <w:szCs w:val="25"/>
      <w:shd w:val="clear" w:color="auto" w:fill="FFFFFF"/>
    </w:rPr>
  </w:style>
  <w:style w:type="paragraph" w:customStyle="1" w:styleId="40">
    <w:name w:val="Заголовок №4"/>
    <w:basedOn w:val="a"/>
    <w:link w:val="4"/>
    <w:rsid w:val="009B41D8"/>
    <w:pPr>
      <w:shd w:val="clear" w:color="auto" w:fill="FFFFFF"/>
      <w:spacing w:before="3840" w:line="240" w:lineRule="atLeast"/>
      <w:ind w:firstLine="0"/>
      <w:jc w:val="left"/>
      <w:outlineLvl w:val="3"/>
    </w:pPr>
    <w:rPr>
      <w:b/>
      <w:bCs/>
      <w:spacing w:val="1"/>
      <w:sz w:val="25"/>
      <w:szCs w:val="25"/>
    </w:rPr>
  </w:style>
  <w:style w:type="paragraph" w:customStyle="1" w:styleId="Default">
    <w:name w:val="Default"/>
    <w:rsid w:val="009B41D8"/>
    <w:pPr>
      <w:autoSpaceDE w:val="0"/>
      <w:autoSpaceDN w:val="0"/>
      <w:adjustRightInd w:val="0"/>
    </w:pPr>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85"/>
    <w:pPr>
      <w:spacing w:line="360" w:lineRule="auto"/>
      <w:ind w:firstLine="709"/>
      <w:jc w:val="both"/>
    </w:pPr>
    <w:rPr>
      <w:sz w:val="22"/>
      <w:szCs w:val="22"/>
    </w:rPr>
  </w:style>
  <w:style w:type="paragraph" w:styleId="1">
    <w:name w:val="heading 1"/>
    <w:basedOn w:val="a"/>
    <w:next w:val="a"/>
    <w:link w:val="10"/>
    <w:qFormat/>
    <w:rsid w:val="00F67962"/>
    <w:pPr>
      <w:keepNext/>
      <w:spacing w:line="240" w:lineRule="auto"/>
      <w:ind w:firstLine="0"/>
      <w:outlineLvl w:val="0"/>
    </w:pPr>
    <w:rPr>
      <w:rFonts w:ascii="Arial" w:hAnsi="Arial"/>
      <w:b/>
    </w:rPr>
  </w:style>
  <w:style w:type="paragraph" w:styleId="2">
    <w:name w:val="heading 2"/>
    <w:basedOn w:val="a"/>
    <w:next w:val="a"/>
    <w:link w:val="20"/>
    <w:qFormat/>
    <w:rsid w:val="00F67962"/>
    <w:pPr>
      <w:keepNext/>
      <w:spacing w:line="240" w:lineRule="auto"/>
      <w:ind w:firstLine="0"/>
      <w:jc w:val="center"/>
      <w:outlineLvl w:val="1"/>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70C85"/>
    <w:pPr>
      <w:spacing w:before="120" w:after="120" w:line="240" w:lineRule="auto"/>
      <w:ind w:firstLine="0"/>
    </w:pPr>
    <w:rPr>
      <w:sz w:val="24"/>
      <w:szCs w:val="24"/>
    </w:rPr>
  </w:style>
  <w:style w:type="paragraph" w:styleId="a4">
    <w:name w:val="Body Text"/>
    <w:basedOn w:val="a"/>
    <w:link w:val="a5"/>
    <w:rsid w:val="00F67962"/>
    <w:pPr>
      <w:spacing w:line="240" w:lineRule="auto"/>
      <w:ind w:firstLine="0"/>
      <w:jc w:val="center"/>
    </w:pPr>
    <w:rPr>
      <w:sz w:val="44"/>
    </w:rPr>
  </w:style>
  <w:style w:type="character" w:customStyle="1" w:styleId="a5">
    <w:name w:val="Основной текст Знак"/>
    <w:link w:val="a4"/>
    <w:rsid w:val="00F67962"/>
    <w:rPr>
      <w:rFonts w:ascii="Times New Roman" w:eastAsia="Times New Roman" w:hAnsi="Times New Roman"/>
      <w:sz w:val="44"/>
    </w:rPr>
  </w:style>
  <w:style w:type="paragraph" w:styleId="21">
    <w:name w:val="Body Text 2"/>
    <w:basedOn w:val="a"/>
    <w:link w:val="22"/>
    <w:uiPriority w:val="99"/>
    <w:semiHidden/>
    <w:unhideWhenUsed/>
    <w:rsid w:val="00F67962"/>
    <w:pPr>
      <w:spacing w:after="120" w:line="480" w:lineRule="auto"/>
    </w:pPr>
  </w:style>
  <w:style w:type="character" w:customStyle="1" w:styleId="22">
    <w:name w:val="Основной текст 2 Знак"/>
    <w:link w:val="21"/>
    <w:uiPriority w:val="99"/>
    <w:semiHidden/>
    <w:rsid w:val="00F67962"/>
    <w:rPr>
      <w:rFonts w:ascii="Times New Roman" w:eastAsia="Times New Roman" w:hAnsi="Times New Roman"/>
      <w:sz w:val="28"/>
    </w:rPr>
  </w:style>
  <w:style w:type="paragraph" w:styleId="3">
    <w:name w:val="Body Text 3"/>
    <w:basedOn w:val="a"/>
    <w:link w:val="30"/>
    <w:uiPriority w:val="99"/>
    <w:unhideWhenUsed/>
    <w:rsid w:val="00F67962"/>
    <w:pPr>
      <w:spacing w:after="120"/>
    </w:pPr>
    <w:rPr>
      <w:sz w:val="16"/>
      <w:szCs w:val="16"/>
    </w:rPr>
  </w:style>
  <w:style w:type="character" w:customStyle="1" w:styleId="30">
    <w:name w:val="Основной текст 3 Знак"/>
    <w:link w:val="3"/>
    <w:uiPriority w:val="99"/>
    <w:rsid w:val="00F67962"/>
    <w:rPr>
      <w:rFonts w:ascii="Times New Roman" w:eastAsia="Times New Roman" w:hAnsi="Times New Roman"/>
      <w:sz w:val="16"/>
      <w:szCs w:val="16"/>
    </w:rPr>
  </w:style>
  <w:style w:type="character" w:customStyle="1" w:styleId="10">
    <w:name w:val="Заголовок 1 Знак"/>
    <w:link w:val="1"/>
    <w:rsid w:val="00F67962"/>
    <w:rPr>
      <w:rFonts w:ascii="Arial" w:eastAsia="Times New Roman" w:hAnsi="Arial"/>
      <w:b/>
      <w:sz w:val="28"/>
    </w:rPr>
  </w:style>
  <w:style w:type="character" w:customStyle="1" w:styleId="20">
    <w:name w:val="Заголовок 2 Знак"/>
    <w:link w:val="2"/>
    <w:rsid w:val="00F67962"/>
    <w:rPr>
      <w:rFonts w:ascii="Times New Roman" w:eastAsia="Times New Roman" w:hAnsi="Times New Roman"/>
      <w:b/>
      <w:bCs/>
      <w:sz w:val="28"/>
      <w:szCs w:val="24"/>
    </w:rPr>
  </w:style>
  <w:style w:type="paragraph" w:styleId="a6">
    <w:name w:val="Title"/>
    <w:basedOn w:val="a"/>
    <w:link w:val="a7"/>
    <w:qFormat/>
    <w:rsid w:val="00F67962"/>
    <w:pPr>
      <w:spacing w:line="240" w:lineRule="auto"/>
      <w:ind w:firstLine="0"/>
      <w:jc w:val="center"/>
    </w:pPr>
    <w:rPr>
      <w:b/>
    </w:rPr>
  </w:style>
  <w:style w:type="character" w:customStyle="1" w:styleId="a7">
    <w:name w:val="Название Знак"/>
    <w:link w:val="a6"/>
    <w:rsid w:val="00F67962"/>
    <w:rPr>
      <w:rFonts w:ascii="Times New Roman" w:eastAsia="Times New Roman" w:hAnsi="Times New Roman"/>
      <w:b/>
      <w:sz w:val="28"/>
    </w:rPr>
  </w:style>
  <w:style w:type="paragraph" w:styleId="a8">
    <w:name w:val="footnote text"/>
    <w:basedOn w:val="a"/>
    <w:link w:val="a9"/>
    <w:semiHidden/>
    <w:rsid w:val="00F67962"/>
    <w:pPr>
      <w:spacing w:line="240" w:lineRule="auto"/>
      <w:ind w:firstLine="0"/>
      <w:jc w:val="left"/>
    </w:pPr>
    <w:rPr>
      <w:sz w:val="20"/>
    </w:rPr>
  </w:style>
  <w:style w:type="character" w:customStyle="1" w:styleId="a9">
    <w:name w:val="Текст сноски Знак"/>
    <w:link w:val="a8"/>
    <w:semiHidden/>
    <w:rsid w:val="00F67962"/>
    <w:rPr>
      <w:rFonts w:ascii="Times New Roman" w:eastAsia="Times New Roman" w:hAnsi="Times New Roman"/>
    </w:rPr>
  </w:style>
  <w:style w:type="paragraph" w:styleId="aa">
    <w:name w:val="Subtitle"/>
    <w:basedOn w:val="a"/>
    <w:link w:val="ab"/>
    <w:qFormat/>
    <w:rsid w:val="00F67962"/>
    <w:pPr>
      <w:tabs>
        <w:tab w:val="num" w:pos="360"/>
      </w:tabs>
      <w:spacing w:line="240" w:lineRule="auto"/>
      <w:ind w:firstLine="0"/>
    </w:pPr>
    <w:rPr>
      <w:b/>
      <w:bCs/>
      <w:sz w:val="32"/>
      <w:szCs w:val="24"/>
    </w:rPr>
  </w:style>
  <w:style w:type="character" w:customStyle="1" w:styleId="ab">
    <w:name w:val="Подзаголовок Знак"/>
    <w:link w:val="aa"/>
    <w:rsid w:val="00F67962"/>
    <w:rPr>
      <w:rFonts w:ascii="Times New Roman" w:eastAsia="Times New Roman" w:hAnsi="Times New Roman"/>
      <w:b/>
      <w:bCs/>
      <w:sz w:val="32"/>
      <w:szCs w:val="24"/>
    </w:rPr>
  </w:style>
  <w:style w:type="table" w:styleId="ac">
    <w:name w:val="Table Grid"/>
    <w:basedOn w:val="a1"/>
    <w:uiPriority w:val="59"/>
    <w:rsid w:val="00E1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A506A"/>
    <w:pPr>
      <w:tabs>
        <w:tab w:val="center" w:pos="4677"/>
        <w:tab w:val="right" w:pos="9355"/>
      </w:tabs>
    </w:pPr>
  </w:style>
  <w:style w:type="character" w:customStyle="1" w:styleId="ae">
    <w:name w:val="Верхний колонтитул Знак"/>
    <w:link w:val="ad"/>
    <w:uiPriority w:val="99"/>
    <w:rsid w:val="00AA506A"/>
    <w:rPr>
      <w:rFonts w:ascii="Times New Roman" w:eastAsia="Times New Roman" w:hAnsi="Times New Roman"/>
      <w:sz w:val="28"/>
    </w:rPr>
  </w:style>
  <w:style w:type="paragraph" w:styleId="af">
    <w:name w:val="footer"/>
    <w:basedOn w:val="a"/>
    <w:link w:val="af0"/>
    <w:uiPriority w:val="99"/>
    <w:unhideWhenUsed/>
    <w:rsid w:val="00AA506A"/>
    <w:pPr>
      <w:tabs>
        <w:tab w:val="center" w:pos="4677"/>
        <w:tab w:val="right" w:pos="9355"/>
      </w:tabs>
    </w:pPr>
  </w:style>
  <w:style w:type="character" w:customStyle="1" w:styleId="af0">
    <w:name w:val="Нижний колонтитул Знак"/>
    <w:link w:val="af"/>
    <w:uiPriority w:val="99"/>
    <w:rsid w:val="00AA506A"/>
    <w:rPr>
      <w:rFonts w:ascii="Times New Roman" w:eastAsia="Times New Roman" w:hAnsi="Times New Roman"/>
      <w:sz w:val="28"/>
    </w:rPr>
  </w:style>
  <w:style w:type="paragraph" w:styleId="af1">
    <w:name w:val="Balloon Text"/>
    <w:basedOn w:val="a"/>
    <w:link w:val="af2"/>
    <w:uiPriority w:val="99"/>
    <w:semiHidden/>
    <w:unhideWhenUsed/>
    <w:rsid w:val="00AA506A"/>
    <w:pPr>
      <w:spacing w:line="240" w:lineRule="auto"/>
    </w:pPr>
    <w:rPr>
      <w:rFonts w:ascii="Tahoma" w:hAnsi="Tahoma" w:cs="Tahoma"/>
      <w:sz w:val="16"/>
      <w:szCs w:val="16"/>
    </w:rPr>
  </w:style>
  <w:style w:type="character" w:customStyle="1" w:styleId="af2">
    <w:name w:val="Текст выноски Знак"/>
    <w:link w:val="af1"/>
    <w:uiPriority w:val="99"/>
    <w:semiHidden/>
    <w:rsid w:val="00AA506A"/>
    <w:rPr>
      <w:rFonts w:ascii="Tahoma" w:hAnsi="Tahoma" w:cs="Tahoma"/>
      <w:sz w:val="16"/>
      <w:szCs w:val="16"/>
    </w:rPr>
  </w:style>
  <w:style w:type="character" w:customStyle="1" w:styleId="4">
    <w:name w:val="Заголовок №4_"/>
    <w:link w:val="40"/>
    <w:rsid w:val="009B41D8"/>
    <w:rPr>
      <w:b/>
      <w:bCs/>
      <w:spacing w:val="1"/>
      <w:sz w:val="25"/>
      <w:szCs w:val="25"/>
      <w:shd w:val="clear" w:color="auto" w:fill="FFFFFF"/>
    </w:rPr>
  </w:style>
  <w:style w:type="paragraph" w:customStyle="1" w:styleId="40">
    <w:name w:val="Заголовок №4"/>
    <w:basedOn w:val="a"/>
    <w:link w:val="4"/>
    <w:rsid w:val="009B41D8"/>
    <w:pPr>
      <w:shd w:val="clear" w:color="auto" w:fill="FFFFFF"/>
      <w:spacing w:before="3840" w:line="240" w:lineRule="atLeast"/>
      <w:ind w:firstLine="0"/>
      <w:jc w:val="left"/>
      <w:outlineLvl w:val="3"/>
    </w:pPr>
    <w:rPr>
      <w:b/>
      <w:bCs/>
      <w:spacing w:val="1"/>
      <w:sz w:val="25"/>
      <w:szCs w:val="25"/>
    </w:rPr>
  </w:style>
  <w:style w:type="paragraph" w:customStyle="1" w:styleId="Default">
    <w:name w:val="Default"/>
    <w:rsid w:val="009B41D8"/>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6586">
      <w:bodyDiv w:val="1"/>
      <w:marLeft w:val="0"/>
      <w:marRight w:val="0"/>
      <w:marTop w:val="0"/>
      <w:marBottom w:val="0"/>
      <w:divBdr>
        <w:top w:val="none" w:sz="0" w:space="0" w:color="auto"/>
        <w:left w:val="none" w:sz="0" w:space="0" w:color="auto"/>
        <w:bottom w:val="none" w:sz="0" w:space="0" w:color="auto"/>
        <w:right w:val="none" w:sz="0" w:space="0" w:color="auto"/>
      </w:divBdr>
    </w:div>
    <w:div w:id="299384556">
      <w:bodyDiv w:val="1"/>
      <w:marLeft w:val="0"/>
      <w:marRight w:val="0"/>
      <w:marTop w:val="0"/>
      <w:marBottom w:val="0"/>
      <w:divBdr>
        <w:top w:val="none" w:sz="0" w:space="0" w:color="auto"/>
        <w:left w:val="none" w:sz="0" w:space="0" w:color="auto"/>
        <w:bottom w:val="none" w:sz="0" w:space="0" w:color="auto"/>
        <w:right w:val="none" w:sz="0" w:space="0" w:color="auto"/>
      </w:divBdr>
    </w:div>
    <w:div w:id="20748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F972A-E368-4847-8277-32BD5566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18</Pages>
  <Words>6241</Words>
  <Characters>35577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Валентина Крашенинина</cp:lastModifiedBy>
  <cp:revision>24</cp:revision>
  <cp:lastPrinted>2018-04-26T08:01:00Z</cp:lastPrinted>
  <dcterms:created xsi:type="dcterms:W3CDTF">2018-04-24T09:04:00Z</dcterms:created>
  <dcterms:modified xsi:type="dcterms:W3CDTF">2022-06-01T09:46:00Z</dcterms:modified>
</cp:coreProperties>
</file>