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AA" w:rsidRPr="00B15B68" w:rsidRDefault="00DA47AA" w:rsidP="00DA47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B68">
        <w:rPr>
          <w:rFonts w:ascii="Times New Roman" w:hAnsi="Times New Roman" w:cs="Times New Roman"/>
          <w:b/>
          <w:sz w:val="28"/>
          <w:szCs w:val="28"/>
        </w:rPr>
        <w:t>Технологическое присоединение к сетям электроснабжения.</w:t>
      </w:r>
    </w:p>
    <w:p w:rsidR="00DA47AA" w:rsidRPr="00645FAA" w:rsidRDefault="00DA47AA" w:rsidP="00C8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43D" w:rsidRPr="00645FAA" w:rsidRDefault="00C8643D" w:rsidP="00C8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68">
        <w:rPr>
          <w:rFonts w:ascii="Times New Roman" w:hAnsi="Times New Roman" w:cs="Times New Roman"/>
          <w:i/>
          <w:sz w:val="28"/>
          <w:szCs w:val="28"/>
        </w:rPr>
        <w:t>Технологическое присоединение</w:t>
      </w:r>
      <w:r w:rsidRPr="00645FAA">
        <w:rPr>
          <w:rFonts w:ascii="Times New Roman" w:hAnsi="Times New Roman" w:cs="Times New Roman"/>
          <w:sz w:val="28"/>
          <w:szCs w:val="28"/>
        </w:rPr>
        <w:t xml:space="preserve"> – это процедура присоединения энергопринимающих устройств (энергетических установок) потребителя к электрическим сетям сетевой организации.</w:t>
      </w:r>
    </w:p>
    <w:p w:rsidR="00C8643D" w:rsidRPr="00645FAA" w:rsidRDefault="00C8643D" w:rsidP="00C8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AA">
        <w:rPr>
          <w:rFonts w:ascii="Times New Roman" w:hAnsi="Times New Roman" w:cs="Times New Roman"/>
          <w:sz w:val="28"/>
          <w:szCs w:val="28"/>
        </w:rPr>
        <w:t>Эта процедура необходима юридическим и физическим лицам, желающим обеспечить энергоснабжение</w:t>
      </w:r>
      <w:r w:rsidR="00DA47AA" w:rsidRPr="00645FAA">
        <w:rPr>
          <w:rFonts w:ascii="Times New Roman" w:hAnsi="Times New Roman" w:cs="Times New Roman"/>
          <w:sz w:val="28"/>
          <w:szCs w:val="28"/>
        </w:rPr>
        <w:t>:</w:t>
      </w:r>
    </w:p>
    <w:p w:rsidR="00C8643D" w:rsidRPr="00645FAA" w:rsidRDefault="00C8643D" w:rsidP="00DA47A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AA">
        <w:rPr>
          <w:rFonts w:ascii="Times New Roman" w:hAnsi="Times New Roman" w:cs="Times New Roman"/>
          <w:sz w:val="28"/>
          <w:szCs w:val="28"/>
        </w:rPr>
        <w:t>вновь построенных объектов;</w:t>
      </w:r>
    </w:p>
    <w:p w:rsidR="00C8643D" w:rsidRPr="00645FAA" w:rsidRDefault="00C8643D" w:rsidP="00DA47A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AA">
        <w:rPr>
          <w:rFonts w:ascii="Times New Roman" w:hAnsi="Times New Roman" w:cs="Times New Roman"/>
          <w:sz w:val="28"/>
          <w:szCs w:val="28"/>
        </w:rPr>
        <w:t>объектов, уже подключенных к электрической сети, но нуждающихся в увеличении потребляемой мощности;</w:t>
      </w:r>
    </w:p>
    <w:p w:rsidR="00C8643D" w:rsidRPr="00645FAA" w:rsidRDefault="00C8643D" w:rsidP="00DA47A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AA">
        <w:rPr>
          <w:rFonts w:ascii="Times New Roman" w:hAnsi="Times New Roman" w:cs="Times New Roman"/>
          <w:sz w:val="28"/>
          <w:szCs w:val="28"/>
        </w:rPr>
        <w:t>ранее присоединенных объектов, в отношении которых изменяются категория надежности, виды производственной деятельности, не влекущие пересмотр величины присоединенной мощности, но изменяющие схему внешнего электроснабжения таких энергопринимающих устройств.</w:t>
      </w:r>
    </w:p>
    <w:p w:rsidR="00C8643D" w:rsidRPr="00645FAA" w:rsidRDefault="00C8643D" w:rsidP="00C8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AA">
        <w:rPr>
          <w:rFonts w:ascii="Times New Roman" w:hAnsi="Times New Roman" w:cs="Times New Roman"/>
          <w:sz w:val="28"/>
          <w:szCs w:val="28"/>
        </w:rPr>
        <w:t>Процедура технологического присоединения регламентирована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</w:t>
      </w:r>
      <w:r w:rsidR="00DA47AA" w:rsidRPr="00645FAA">
        <w:rPr>
          <w:rFonts w:ascii="Times New Roman" w:hAnsi="Times New Roman" w:cs="Times New Roman"/>
          <w:sz w:val="28"/>
          <w:szCs w:val="28"/>
        </w:rPr>
        <w:t>тельства Российской Федерации от 27.12.2004</w:t>
      </w:r>
      <w:r w:rsidR="007A4756" w:rsidRPr="00645FAA">
        <w:rPr>
          <w:rFonts w:ascii="Times New Roman" w:hAnsi="Times New Roman" w:cs="Times New Roman"/>
          <w:sz w:val="28"/>
          <w:szCs w:val="28"/>
        </w:rPr>
        <w:t xml:space="preserve"> № 861 (далее – Правила)</w:t>
      </w:r>
      <w:r w:rsidR="00DA47AA" w:rsidRPr="00645FAA">
        <w:rPr>
          <w:rFonts w:ascii="Times New Roman" w:hAnsi="Times New Roman" w:cs="Times New Roman"/>
          <w:sz w:val="28"/>
          <w:szCs w:val="28"/>
        </w:rPr>
        <w:t>.</w:t>
      </w:r>
    </w:p>
    <w:p w:rsidR="00C8643D" w:rsidRPr="00645FAA" w:rsidRDefault="00C8643D" w:rsidP="00C8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AA">
        <w:rPr>
          <w:rFonts w:ascii="Times New Roman" w:hAnsi="Times New Roman" w:cs="Times New Roman"/>
          <w:sz w:val="28"/>
          <w:szCs w:val="28"/>
        </w:rPr>
        <w:t>Технологическое присоединение осуществляется на основании договора, который заключается между сетевой организацией и юридическим или физическим лицом, в сроки, установленные для технологического присоединения. Заключение договора является обязательным для сетевой организации.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убытков, причиненных необоснованным отказом или уклонением.</w:t>
      </w:r>
    </w:p>
    <w:p w:rsidR="00C8643D" w:rsidRPr="00645FAA" w:rsidRDefault="00C8643D" w:rsidP="00922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43D" w:rsidRPr="00645FAA" w:rsidRDefault="0043289C" w:rsidP="009228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AA">
        <w:rPr>
          <w:rFonts w:ascii="Times New Roman" w:hAnsi="Times New Roman" w:cs="Times New Roman"/>
          <w:b/>
          <w:sz w:val="28"/>
          <w:szCs w:val="28"/>
        </w:rPr>
        <w:t>Процедура технологического присоединения предусматривает следующие этапы:</w:t>
      </w:r>
    </w:p>
    <w:p w:rsidR="0043289C" w:rsidRPr="00B15B68" w:rsidRDefault="00B15B68" w:rsidP="00B15B68">
      <w:pPr>
        <w:pStyle w:val="a7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DEC" w:rsidRPr="00B15B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289C" w:rsidRPr="00B15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одача заявки на технологическое присоединение</w:t>
      </w:r>
      <w:r w:rsidR="001C4DEC" w:rsidRPr="00B1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сетевую организацию;</w:t>
      </w:r>
    </w:p>
    <w:p w:rsidR="00645FAA" w:rsidRPr="00B15B68" w:rsidRDefault="00645FAA" w:rsidP="0064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68">
        <w:rPr>
          <w:rFonts w:ascii="Times New Roman" w:hAnsi="Times New Roman" w:cs="Times New Roman"/>
          <w:sz w:val="24"/>
          <w:szCs w:val="24"/>
        </w:rPr>
        <w:t>В соответствии с п. 14 Правил в заявке, направляемой заявителем, должны быть указаны следующие сведения:</w:t>
      </w:r>
    </w:p>
    <w:p w:rsidR="00645FAA" w:rsidRPr="00B15B68" w:rsidRDefault="00645FAA" w:rsidP="00645FA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68">
        <w:rPr>
          <w:rFonts w:ascii="Times New Roman" w:hAnsi="Times New Roman" w:cs="Times New Roman"/>
          <w:sz w:val="24"/>
          <w:szCs w:val="24"/>
        </w:rPr>
        <w:t>фамилия, имя, отчество заявителя, серия, номер и дата выдачи паспорта или иного документа, удостоверяющего личность в соответствии с законодательством Российской Федерации;</w:t>
      </w:r>
    </w:p>
    <w:p w:rsidR="00645FAA" w:rsidRPr="00B15B68" w:rsidRDefault="00645FAA" w:rsidP="00645FA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68">
        <w:rPr>
          <w:rFonts w:ascii="Times New Roman" w:hAnsi="Times New Roman" w:cs="Times New Roman"/>
          <w:sz w:val="24"/>
          <w:szCs w:val="24"/>
        </w:rPr>
        <w:t>место жительства заявителя;</w:t>
      </w:r>
    </w:p>
    <w:p w:rsidR="00645FAA" w:rsidRPr="00B15B68" w:rsidRDefault="00645FAA" w:rsidP="00645FA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68">
        <w:rPr>
          <w:rFonts w:ascii="Times New Roman" w:hAnsi="Times New Roman" w:cs="Times New Roman"/>
          <w:sz w:val="24"/>
          <w:szCs w:val="24"/>
        </w:rPr>
        <w:t>наименование и место нахождения энергопринимающих устройств, которые необходимо присоединить к электрическим сетям сетевой организации</w:t>
      </w:r>
    </w:p>
    <w:p w:rsidR="00645FAA" w:rsidRPr="00B15B68" w:rsidRDefault="00645FAA" w:rsidP="00645FA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68">
        <w:rPr>
          <w:rFonts w:ascii="Times New Roman" w:hAnsi="Times New Roman" w:cs="Times New Roman"/>
          <w:sz w:val="24"/>
          <w:szCs w:val="24"/>
        </w:rPr>
        <w:t>сроки проектирования и поэтапного введения в эксплуатацию энергопринимающих устройств (в том числе по этапам и очередям);</w:t>
      </w:r>
    </w:p>
    <w:p w:rsidR="000503E2" w:rsidRDefault="00645FAA" w:rsidP="000503E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68">
        <w:rPr>
          <w:rFonts w:ascii="Times New Roman" w:hAnsi="Times New Roman" w:cs="Times New Roman"/>
          <w:sz w:val="24"/>
          <w:szCs w:val="24"/>
        </w:rPr>
        <w:t xml:space="preserve">наименование организации – субъекта розничного рынка, с которым заявитель намеревается заключить договор, обеспечивающий продажу электрической энергии </w:t>
      </w:r>
      <w:r w:rsidRPr="00B15B68">
        <w:rPr>
          <w:rFonts w:ascii="Times New Roman" w:hAnsi="Times New Roman" w:cs="Times New Roman"/>
          <w:sz w:val="24"/>
          <w:szCs w:val="24"/>
        </w:rPr>
        <w:lastRenderedPageBreak/>
        <w:t>(мощности) на розничном рынке, с указанием соответствующего вида договора в отношении энергопринимающих устройств, технологическое присоединение которых осуществляется;</w:t>
      </w:r>
    </w:p>
    <w:p w:rsidR="00645FAA" w:rsidRPr="000503E2" w:rsidRDefault="00645FAA" w:rsidP="000503E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3E2">
        <w:rPr>
          <w:rFonts w:ascii="Times New Roman" w:hAnsi="Times New Roman" w:cs="Times New Roman"/>
          <w:sz w:val="24"/>
          <w:szCs w:val="24"/>
        </w:rPr>
        <w:t>запрашиваемая максимальная мощность энергопринимающих устройств заявителя.</w:t>
      </w:r>
    </w:p>
    <w:p w:rsidR="00645FAA" w:rsidRPr="00B15B68" w:rsidRDefault="00645FAA" w:rsidP="0064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68">
        <w:rPr>
          <w:rFonts w:ascii="Times New Roman" w:hAnsi="Times New Roman" w:cs="Times New Roman"/>
          <w:sz w:val="24"/>
          <w:szCs w:val="24"/>
        </w:rPr>
        <w:t>В соответствии с п. 10 Правил к заявке прилагаются следующие документы:</w:t>
      </w:r>
    </w:p>
    <w:p w:rsidR="00645FAA" w:rsidRPr="00B15B68" w:rsidRDefault="00645FAA" w:rsidP="00645FA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15B68">
        <w:rPr>
          <w:sz w:val="24"/>
          <w:szCs w:val="24"/>
        </w:rPr>
        <w:t>план расположения энергопринимающих устройств, которые необходимо присоединить к электрическим сетям сетевой организации;</w:t>
      </w:r>
    </w:p>
    <w:p w:rsidR="00645FAA" w:rsidRPr="00B15B68" w:rsidRDefault="00645FAA" w:rsidP="00645FA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15B68">
        <w:rPr>
          <w:sz w:val="24"/>
          <w:szCs w:val="24"/>
        </w:rPr>
        <w:t>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645FAA" w:rsidRPr="00B15B68" w:rsidRDefault="00645FAA" w:rsidP="00645FA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15B68">
        <w:rPr>
          <w:sz w:val="24"/>
          <w:szCs w:val="24"/>
        </w:rPr>
        <w:t>перечень и мощность энергопринимающих устройств, которые могут быть присоединены к устройствам противоаварийной автоматики;</w:t>
      </w:r>
    </w:p>
    <w:p w:rsidR="00645FAA" w:rsidRPr="00B15B68" w:rsidRDefault="00645FAA" w:rsidP="00645FA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B15B68">
        <w:rPr>
          <w:sz w:val="24"/>
          <w:szCs w:val="24"/>
        </w:rPr>
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 (для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</w:t>
      </w:r>
      <w:proofErr w:type="gramEnd"/>
      <w:r w:rsidRPr="00B15B68">
        <w:rPr>
          <w:sz w:val="24"/>
          <w:szCs w:val="24"/>
        </w:rPr>
        <w:t xml:space="preserve"> </w:t>
      </w:r>
      <w:proofErr w:type="gramStart"/>
      <w:r w:rsidRPr="00B15B68">
        <w:rPr>
          <w:sz w:val="24"/>
          <w:szCs w:val="24"/>
        </w:rPr>
        <w:t>объектах</w:t>
      </w:r>
      <w:proofErr w:type="gramEnd"/>
      <w:r w:rsidRPr="00B15B68">
        <w:rPr>
          <w:sz w:val="24"/>
          <w:szCs w:val="24"/>
        </w:rPr>
        <w:t xml:space="preserve">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645FAA" w:rsidRPr="00B15B68" w:rsidRDefault="00645FAA" w:rsidP="00645FA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15B68">
        <w:rPr>
          <w:sz w:val="24"/>
          <w:szCs w:val="24"/>
        </w:rPr>
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заявителя.</w:t>
      </w:r>
    </w:p>
    <w:p w:rsidR="0043289C" w:rsidRPr="00B15B68" w:rsidRDefault="001C4DEC" w:rsidP="00E47188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68">
        <w:rPr>
          <w:rFonts w:ascii="Times New Roman" w:hAnsi="Times New Roman" w:cs="Times New Roman"/>
          <w:sz w:val="28"/>
          <w:szCs w:val="28"/>
        </w:rPr>
        <w:t>з</w:t>
      </w:r>
      <w:r w:rsidR="0043289C" w:rsidRPr="00B15B68">
        <w:rPr>
          <w:rFonts w:ascii="Times New Roman" w:hAnsi="Times New Roman" w:cs="Times New Roman"/>
          <w:sz w:val="28"/>
          <w:szCs w:val="28"/>
        </w:rPr>
        <w:t>аключение договора об осуществлении технологического присоединения к электрическим сетям</w:t>
      </w:r>
      <w:r w:rsidRPr="00B15B68">
        <w:rPr>
          <w:rFonts w:ascii="Times New Roman" w:hAnsi="Times New Roman" w:cs="Times New Roman"/>
          <w:sz w:val="28"/>
          <w:szCs w:val="28"/>
        </w:rPr>
        <w:t>;</w:t>
      </w:r>
    </w:p>
    <w:p w:rsidR="00C8643D" w:rsidRPr="00B15B68" w:rsidRDefault="001C4DEC" w:rsidP="00E47188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68">
        <w:rPr>
          <w:rFonts w:ascii="Times New Roman" w:hAnsi="Times New Roman" w:cs="Times New Roman"/>
          <w:sz w:val="28"/>
          <w:szCs w:val="28"/>
        </w:rPr>
        <w:t>в</w:t>
      </w:r>
      <w:r w:rsidR="0043289C" w:rsidRPr="00B15B68">
        <w:rPr>
          <w:rFonts w:ascii="Times New Roman" w:hAnsi="Times New Roman" w:cs="Times New Roman"/>
          <w:sz w:val="28"/>
          <w:szCs w:val="28"/>
        </w:rPr>
        <w:t>ыполнение сторонами мероприятий по технологическому присоединению, предусмотренных договором</w:t>
      </w:r>
      <w:r w:rsidRPr="00B15B68">
        <w:rPr>
          <w:rFonts w:ascii="Times New Roman" w:hAnsi="Times New Roman" w:cs="Times New Roman"/>
          <w:sz w:val="28"/>
          <w:szCs w:val="28"/>
        </w:rPr>
        <w:t>;</w:t>
      </w:r>
    </w:p>
    <w:p w:rsidR="00A2731B" w:rsidRPr="00B15B68" w:rsidRDefault="001C4DEC" w:rsidP="00E47188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68">
        <w:rPr>
          <w:rFonts w:ascii="Times New Roman" w:hAnsi="Times New Roman" w:cs="Times New Roman"/>
          <w:sz w:val="28"/>
          <w:szCs w:val="28"/>
        </w:rPr>
        <w:t>п</w:t>
      </w:r>
      <w:r w:rsidR="0043289C" w:rsidRPr="00B15B68">
        <w:rPr>
          <w:rFonts w:ascii="Times New Roman" w:hAnsi="Times New Roman" w:cs="Times New Roman"/>
          <w:sz w:val="28"/>
          <w:szCs w:val="28"/>
        </w:rPr>
        <w:t>роверка выполнения технических условий</w:t>
      </w:r>
      <w:r w:rsidRPr="00B15B68">
        <w:rPr>
          <w:rFonts w:ascii="Times New Roman" w:hAnsi="Times New Roman" w:cs="Times New Roman"/>
          <w:sz w:val="28"/>
          <w:szCs w:val="28"/>
        </w:rPr>
        <w:t>;</w:t>
      </w:r>
    </w:p>
    <w:p w:rsidR="0043289C" w:rsidRPr="00B15B68" w:rsidRDefault="001C4DEC" w:rsidP="00E47188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68">
        <w:rPr>
          <w:rFonts w:ascii="Times New Roman" w:hAnsi="Times New Roman" w:cs="Times New Roman"/>
          <w:sz w:val="28"/>
          <w:szCs w:val="28"/>
        </w:rPr>
        <w:t>п</w:t>
      </w:r>
      <w:r w:rsidR="0043289C" w:rsidRPr="00B15B68">
        <w:rPr>
          <w:rFonts w:ascii="Times New Roman" w:hAnsi="Times New Roman" w:cs="Times New Roman"/>
          <w:sz w:val="28"/>
          <w:szCs w:val="28"/>
        </w:rPr>
        <w:t>рисоединение объектов заявителя к электрическим сетям (п. 7 Правил).</w:t>
      </w:r>
    </w:p>
    <w:p w:rsidR="00A2731B" w:rsidRPr="00645FAA" w:rsidRDefault="00A2731B" w:rsidP="00922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756" w:rsidRPr="00645FAA" w:rsidRDefault="007A4756" w:rsidP="007A47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AA">
        <w:rPr>
          <w:rFonts w:ascii="Times New Roman" w:hAnsi="Times New Roman" w:cs="Times New Roman"/>
          <w:b/>
          <w:sz w:val="28"/>
          <w:szCs w:val="28"/>
        </w:rPr>
        <w:t>Плата за технологическое присоединение.</w:t>
      </w:r>
    </w:p>
    <w:p w:rsidR="007A4756" w:rsidRPr="00645FAA" w:rsidRDefault="007A4756" w:rsidP="007A47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756" w:rsidRPr="00645FAA" w:rsidRDefault="007A4756" w:rsidP="007A4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45FAA">
        <w:rPr>
          <w:rFonts w:ascii="Times New Roman" w:hAnsi="Times New Roman" w:cs="Times New Roman"/>
          <w:sz w:val="28"/>
          <w:szCs w:val="28"/>
        </w:rPr>
        <w:t xml:space="preserve">В соответствии с п. 17 </w:t>
      </w:r>
      <w:r w:rsidRPr="00645FAA">
        <w:rPr>
          <w:rFonts w:ascii="Times New Roman" w:hAnsi="Times New Roman" w:cs="Times New Roman"/>
          <w:bCs/>
          <w:sz w:val="28"/>
          <w:szCs w:val="28"/>
        </w:rPr>
        <w:t xml:space="preserve"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</w:t>
      </w:r>
      <w:r w:rsidRPr="00645FA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27.12.2004 № 861, плата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</w:t>
      </w:r>
      <w:proofErr w:type="gramEnd"/>
      <w:r w:rsidRPr="00645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FAA">
        <w:rPr>
          <w:rFonts w:ascii="Times New Roman" w:hAnsi="Times New Roman" w:cs="Times New Roman"/>
          <w:sz w:val="28"/>
          <w:szCs w:val="28"/>
        </w:rPr>
        <w:t xml:space="preserve">присоединения энергопринимающих устройств) устанавливается исходя из стоимости мероприятий по </w:t>
      </w:r>
      <w:r w:rsidRPr="00645FAA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технологическому присоединению в размере не более 550 рублей при присоединении заявителя, владеющего объектами, отнесенными к третьей категории надежности (по одному источнику электроснабжения) </w:t>
      </w:r>
      <w:r w:rsidRPr="001C3B5F">
        <w:rPr>
          <w:rFonts w:ascii="Times New Roman" w:hAnsi="Times New Roman" w:cs="Times New Roman"/>
          <w:b/>
          <w:sz w:val="28"/>
          <w:szCs w:val="28"/>
          <w:u w:val="single"/>
        </w:rPr>
        <w:t>при условии,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организации, в которую подана заявка</w:t>
      </w:r>
      <w:proofErr w:type="gramEnd"/>
      <w:r w:rsidRPr="001C3B5F">
        <w:rPr>
          <w:rFonts w:ascii="Times New Roman" w:hAnsi="Times New Roman" w:cs="Times New Roman"/>
          <w:b/>
          <w:sz w:val="28"/>
          <w:szCs w:val="28"/>
          <w:u w:val="single"/>
        </w:rPr>
        <w:t>, составляет не более 300 метров в городах и поселках городского типа и не более 500 метров в сельской местности.</w:t>
      </w:r>
    </w:p>
    <w:p w:rsidR="00645FAA" w:rsidRDefault="00645FAA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AB7AD8">
      <w:pPr>
        <w:rPr>
          <w:rFonts w:ascii="Times New Roman" w:hAnsi="Times New Roman" w:cs="Times New Roman"/>
          <w:sz w:val="28"/>
          <w:szCs w:val="28"/>
        </w:rPr>
      </w:pPr>
    </w:p>
    <w:p w:rsidR="00753DFF" w:rsidRDefault="00753DFF" w:rsidP="000829AE">
      <w:pPr>
        <w:jc w:val="center"/>
        <w:rPr>
          <w:rFonts w:ascii="Times New Roman" w:hAnsi="Times New Roman" w:cs="Times New Roman"/>
          <w:sz w:val="28"/>
          <w:szCs w:val="28"/>
        </w:rPr>
        <w:sectPr w:rsidR="00753DFF" w:rsidSect="00AC10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FA6" w:rsidRPr="00F44A99" w:rsidRDefault="00BD2C98" w:rsidP="00082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4A99">
        <w:rPr>
          <w:rFonts w:ascii="Times New Roman" w:hAnsi="Times New Roman" w:cs="Times New Roman"/>
          <w:b/>
          <w:sz w:val="28"/>
          <w:szCs w:val="28"/>
        </w:rPr>
        <w:lastRenderedPageBreak/>
        <w:t>Электросетевы</w:t>
      </w:r>
      <w:r w:rsidR="00DA75FB">
        <w:rPr>
          <w:rFonts w:ascii="Times New Roman" w:hAnsi="Times New Roman" w:cs="Times New Roman"/>
          <w:b/>
          <w:sz w:val="28"/>
          <w:szCs w:val="28"/>
        </w:rPr>
        <w:t>е</w:t>
      </w:r>
      <w:r w:rsidRPr="00F44A99">
        <w:rPr>
          <w:rFonts w:ascii="Times New Roman" w:hAnsi="Times New Roman" w:cs="Times New Roman"/>
          <w:b/>
          <w:sz w:val="28"/>
          <w:szCs w:val="28"/>
        </w:rPr>
        <w:t xml:space="preserve"> компании, действующие на территории Кемеровского муниципального района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3828"/>
        <w:gridCol w:w="4509"/>
        <w:gridCol w:w="4562"/>
      </w:tblGrid>
      <w:tr w:rsidR="00753DFF" w:rsidRPr="008713F2" w:rsidTr="00A13CB9">
        <w:tc>
          <w:tcPr>
            <w:tcW w:w="1951" w:type="dxa"/>
          </w:tcPr>
          <w:p w:rsidR="00753DFF" w:rsidRPr="008713F2" w:rsidRDefault="00753DFF" w:rsidP="00FC2625">
            <w:pPr>
              <w:jc w:val="center"/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3828" w:type="dxa"/>
          </w:tcPr>
          <w:p w:rsidR="00753DFF" w:rsidRPr="008713F2" w:rsidRDefault="00753DFF" w:rsidP="00FC2625">
            <w:pPr>
              <w:jc w:val="center"/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Территория обслуживания</w:t>
            </w:r>
          </w:p>
        </w:tc>
        <w:tc>
          <w:tcPr>
            <w:tcW w:w="4509" w:type="dxa"/>
          </w:tcPr>
          <w:p w:rsidR="00753DFF" w:rsidRPr="008713F2" w:rsidRDefault="00753DFF" w:rsidP="00FC2625">
            <w:pPr>
              <w:jc w:val="center"/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Адрес подачи заявки на технологическое присоединение</w:t>
            </w:r>
          </w:p>
        </w:tc>
        <w:tc>
          <w:tcPr>
            <w:tcW w:w="4562" w:type="dxa"/>
          </w:tcPr>
          <w:p w:rsidR="00753DFF" w:rsidRPr="008713F2" w:rsidRDefault="00753DFF" w:rsidP="00FC2625">
            <w:pPr>
              <w:jc w:val="center"/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Типовые формы документов</w:t>
            </w:r>
          </w:p>
        </w:tc>
      </w:tr>
      <w:tr w:rsidR="00753DFF" w:rsidRPr="008713F2" w:rsidTr="00A13CB9">
        <w:tc>
          <w:tcPr>
            <w:tcW w:w="1951" w:type="dxa"/>
          </w:tcPr>
          <w:p w:rsidR="00753DFF" w:rsidRPr="008713F2" w:rsidRDefault="00753DFF" w:rsidP="00BD2C98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 xml:space="preserve">ПАО «МРСК Сибири» </w:t>
            </w:r>
          </w:p>
          <w:p w:rsidR="00753DFF" w:rsidRPr="008713F2" w:rsidRDefault="00753DFF" w:rsidP="00B763C8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3DFF" w:rsidRDefault="00753DFF" w:rsidP="00753DFF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Все населенные пункт</w:t>
            </w:r>
            <w:r w:rsidR="00A8558C">
              <w:rPr>
                <w:rFonts w:ascii="Times New Roman" w:hAnsi="Times New Roman" w:cs="Times New Roman"/>
              </w:rPr>
              <w:t>ы</w:t>
            </w:r>
            <w:r w:rsidRPr="008713F2">
              <w:rPr>
                <w:rFonts w:ascii="Times New Roman" w:hAnsi="Times New Roman" w:cs="Times New Roman"/>
              </w:rPr>
              <w:t xml:space="preserve"> Кемеровского района, </w:t>
            </w:r>
            <w:proofErr w:type="gramStart"/>
            <w:r w:rsidRPr="008713F2">
              <w:rPr>
                <w:rFonts w:ascii="Times New Roman" w:hAnsi="Times New Roman" w:cs="Times New Roman"/>
              </w:rPr>
              <w:t>кроме</w:t>
            </w:r>
            <w:proofErr w:type="gramEnd"/>
            <w:r w:rsidRPr="008713F2">
              <w:rPr>
                <w:rFonts w:ascii="Times New Roman" w:hAnsi="Times New Roman" w:cs="Times New Roman"/>
              </w:rPr>
              <w:t xml:space="preserve">:  </w:t>
            </w:r>
          </w:p>
          <w:p w:rsidR="003F5C8F" w:rsidRPr="008713F2" w:rsidRDefault="003F5C8F" w:rsidP="0075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рзд</w:t>
            </w:r>
            <w:proofErr w:type="spellEnd"/>
            <w:r>
              <w:rPr>
                <w:rFonts w:ascii="Times New Roman" w:hAnsi="Times New Roman" w:cs="Times New Roman"/>
              </w:rPr>
              <w:t>. Буреничево;</w:t>
            </w:r>
          </w:p>
          <w:p w:rsidR="00753DFF" w:rsidRPr="008713F2" w:rsidRDefault="00753DFF" w:rsidP="00753DFF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- п. Бердовка;</w:t>
            </w:r>
          </w:p>
          <w:p w:rsidR="00753DFF" w:rsidRPr="008713F2" w:rsidRDefault="00753DFF" w:rsidP="00753DFF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- п. Новоискитимск;</w:t>
            </w:r>
          </w:p>
          <w:p w:rsidR="00753DFF" w:rsidRPr="008713F2" w:rsidRDefault="00753DFF" w:rsidP="00753DFF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- д. Дмитриевка;</w:t>
            </w:r>
          </w:p>
          <w:p w:rsidR="00753DFF" w:rsidRPr="008713F2" w:rsidRDefault="00753DFF" w:rsidP="00753DFF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- п. Сосновка;</w:t>
            </w:r>
          </w:p>
          <w:p w:rsidR="00753DFF" w:rsidRPr="008713F2" w:rsidRDefault="00753DFF" w:rsidP="00753DFF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 xml:space="preserve">- п. </w:t>
            </w:r>
            <w:proofErr w:type="gramStart"/>
            <w:r w:rsidRPr="008713F2">
              <w:rPr>
                <w:rFonts w:ascii="Times New Roman" w:hAnsi="Times New Roman" w:cs="Times New Roman"/>
              </w:rPr>
              <w:t>Юго-Александровка</w:t>
            </w:r>
            <w:proofErr w:type="gramEnd"/>
            <w:r w:rsidRPr="008713F2">
              <w:rPr>
                <w:rFonts w:ascii="Times New Roman" w:hAnsi="Times New Roman" w:cs="Times New Roman"/>
              </w:rPr>
              <w:t>;</w:t>
            </w:r>
          </w:p>
          <w:p w:rsidR="00753DFF" w:rsidRPr="008713F2" w:rsidRDefault="00753DFF" w:rsidP="00753DFF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- п. Арсентьевка;</w:t>
            </w:r>
          </w:p>
          <w:p w:rsidR="00753DFF" w:rsidRPr="008713F2" w:rsidRDefault="00753DFF" w:rsidP="00753DFF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- п. Успенка: ул. Трактовая (д. 1 – 19), Муравьев хутор;</w:t>
            </w:r>
          </w:p>
          <w:p w:rsidR="00753DFF" w:rsidRPr="008713F2" w:rsidRDefault="00753DFF" w:rsidP="00BD2C98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8713F2">
              <w:rPr>
                <w:rFonts w:ascii="Times New Roman" w:hAnsi="Times New Roman" w:cs="Times New Roman"/>
              </w:rPr>
              <w:t>ж</w:t>
            </w:r>
            <w:proofErr w:type="gramEnd"/>
            <w:r w:rsidRPr="008713F2">
              <w:rPr>
                <w:rFonts w:ascii="Times New Roman" w:hAnsi="Times New Roman" w:cs="Times New Roman"/>
              </w:rPr>
              <w:t>. р. Маленькая Италия в д. Сухово.</w:t>
            </w:r>
          </w:p>
        </w:tc>
        <w:tc>
          <w:tcPr>
            <w:tcW w:w="4509" w:type="dxa"/>
          </w:tcPr>
          <w:p w:rsidR="00753DFF" w:rsidRPr="008713F2" w:rsidRDefault="00753DFF" w:rsidP="00BD2C98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Заявители могут:</w:t>
            </w:r>
          </w:p>
          <w:p w:rsidR="00753DFF" w:rsidRPr="008713F2" w:rsidRDefault="00753DFF" w:rsidP="00017E12">
            <w:pPr>
              <w:pStyle w:val="a7"/>
              <w:numPr>
                <w:ilvl w:val="0"/>
                <w:numId w:val="2"/>
              </w:numPr>
              <w:tabs>
                <w:tab w:val="left" w:pos="22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 xml:space="preserve">направить заявку на технологическое присоединение по адресу: 650991, г. Кемерово, ул. Н. Островского, д. 11, </w:t>
            </w:r>
          </w:p>
          <w:p w:rsidR="00753DFF" w:rsidRPr="008713F2" w:rsidRDefault="00753DFF" w:rsidP="00017E12">
            <w:pPr>
              <w:pStyle w:val="a7"/>
              <w:numPr>
                <w:ilvl w:val="0"/>
                <w:numId w:val="2"/>
              </w:numPr>
              <w:tabs>
                <w:tab w:val="left" w:pos="22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подать в Центр обслуживания клиентов по адресу: г. Кемерово,</w:t>
            </w:r>
            <w:r w:rsidR="002415EC">
              <w:rPr>
                <w:rFonts w:ascii="Times New Roman" w:hAnsi="Times New Roman" w:cs="Times New Roman"/>
              </w:rPr>
              <w:t xml:space="preserve"> </w:t>
            </w:r>
            <w:r w:rsidRPr="008713F2">
              <w:rPr>
                <w:rFonts w:ascii="Times New Roman" w:hAnsi="Times New Roman" w:cs="Times New Roman"/>
              </w:rPr>
              <w:t>ул. Кузбасская, д. 37</w:t>
            </w:r>
            <w:proofErr w:type="gramStart"/>
            <w:r w:rsidRPr="008713F2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713F2">
              <w:rPr>
                <w:rFonts w:ascii="Times New Roman" w:hAnsi="Times New Roman" w:cs="Times New Roman"/>
              </w:rPr>
              <w:t xml:space="preserve">, кабинет 110, </w:t>
            </w:r>
          </w:p>
          <w:p w:rsidR="00753DFF" w:rsidRPr="008713F2" w:rsidRDefault="00753DFF" w:rsidP="00017E12">
            <w:pPr>
              <w:pStyle w:val="a7"/>
              <w:numPr>
                <w:ilvl w:val="0"/>
                <w:numId w:val="2"/>
              </w:numPr>
              <w:tabs>
                <w:tab w:val="left" w:pos="22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 xml:space="preserve">либо в личном кабинете на сайте: </w:t>
            </w:r>
            <w:hyperlink r:id="rId6" w:history="1">
              <w:r w:rsidRPr="008713F2">
                <w:rPr>
                  <w:rStyle w:val="a5"/>
                  <w:rFonts w:ascii="Times New Roman" w:hAnsi="Times New Roman" w:cs="Times New Roman"/>
                  <w:color w:val="auto"/>
                </w:rPr>
                <w:t>www.mrsk-sib.ru</w:t>
              </w:r>
            </w:hyperlink>
            <w:r w:rsidRPr="008713F2">
              <w:rPr>
                <w:rFonts w:ascii="Times New Roman" w:hAnsi="Times New Roman" w:cs="Times New Roman"/>
              </w:rPr>
              <w:t>.</w:t>
            </w:r>
          </w:p>
          <w:p w:rsidR="00753DFF" w:rsidRPr="008713F2" w:rsidRDefault="00753DFF" w:rsidP="00017E12">
            <w:pPr>
              <w:pStyle w:val="a7"/>
              <w:tabs>
                <w:tab w:val="left" w:pos="229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53DFF" w:rsidRPr="008713F2" w:rsidRDefault="00753DFF" w:rsidP="00BD2C98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Телефон горячей линии: 8-800-1000-380</w:t>
            </w:r>
          </w:p>
          <w:p w:rsidR="00753DFF" w:rsidRPr="008713F2" w:rsidRDefault="00753DFF" w:rsidP="00BD2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</w:tcPr>
          <w:p w:rsidR="00753DFF" w:rsidRDefault="00CA3731" w:rsidP="00BD2C98">
            <w:pPr>
              <w:rPr>
                <w:rFonts w:ascii="Times New Roman" w:hAnsi="Times New Roman" w:cs="Times New Roman"/>
              </w:rPr>
            </w:pPr>
            <w:r w:rsidRPr="00CA3731">
              <w:rPr>
                <w:rFonts w:ascii="Times New Roman" w:hAnsi="Times New Roman" w:cs="Times New Roman"/>
                <w:b/>
              </w:rPr>
              <w:t>Паспорта услуг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73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7" w:history="1">
              <w:r w:rsidRPr="004E32D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http://www.mrsk-sib.ru/index.php?option=com_content&amp;view=category&amp;layout=blog&amp;id=1058&amp;Itemid=2925&amp;lang=ru42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  <w:p w:rsidR="00CA3731" w:rsidRDefault="00CA3731" w:rsidP="00BD2C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3731">
              <w:rPr>
                <w:rFonts w:ascii="Times New Roman" w:hAnsi="Times New Roman" w:cs="Times New Roman"/>
                <w:b/>
              </w:rPr>
              <w:t>Типовые формы заявок на технологическое присоединение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73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8" w:history="1">
              <w:r w:rsidRPr="004E32D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http://www.mrsk-sib.ru/index.php?option=com_content&amp;view=category&amp;layout=blog&amp;id=1558&amp;Itemid=2927&amp;lang=ru42</w:t>
              </w:r>
            </w:hyperlink>
            <w:r w:rsidRPr="00CA37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819CE" w:rsidRDefault="00CA3731" w:rsidP="00BD2C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3731">
              <w:rPr>
                <w:rFonts w:ascii="Times New Roman" w:hAnsi="Times New Roman" w:cs="Times New Roman"/>
                <w:b/>
              </w:rPr>
              <w:t>Типовые формы договоров об осуществлении технологического присоединения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hyperlink r:id="rId9" w:history="1">
              <w:r w:rsidR="00C819CE" w:rsidRPr="004E32D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http://www.mrsk-sib.ru/index.php?option=com_content&amp;view=category&amp;layout=blog&amp;id=1062&amp;Itemid=2928&amp;lang=ru42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819CE" w:rsidRPr="00C819CE" w:rsidRDefault="00C819CE" w:rsidP="00BD2C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DFF" w:rsidRPr="008713F2" w:rsidTr="00A13CB9">
        <w:tc>
          <w:tcPr>
            <w:tcW w:w="1951" w:type="dxa"/>
          </w:tcPr>
          <w:p w:rsidR="00753DFF" w:rsidRPr="008713F2" w:rsidRDefault="00753DFF" w:rsidP="00284FA6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ОАО «СКЭК»</w:t>
            </w:r>
          </w:p>
        </w:tc>
        <w:tc>
          <w:tcPr>
            <w:tcW w:w="3828" w:type="dxa"/>
          </w:tcPr>
          <w:p w:rsidR="00753DFF" w:rsidRPr="008713F2" w:rsidRDefault="00753DFF" w:rsidP="00327150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- п. Бердовка;</w:t>
            </w:r>
          </w:p>
          <w:p w:rsidR="00753DFF" w:rsidRPr="008713F2" w:rsidRDefault="00753DFF" w:rsidP="00327150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- п. Новоискитимск;</w:t>
            </w:r>
          </w:p>
          <w:p w:rsidR="00753DFF" w:rsidRPr="008713F2" w:rsidRDefault="00753DFF" w:rsidP="00327150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- д. Дмитриевка;</w:t>
            </w:r>
          </w:p>
          <w:p w:rsidR="00753DFF" w:rsidRPr="008713F2" w:rsidRDefault="00753DFF" w:rsidP="00327150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- п. Сосновка;</w:t>
            </w:r>
          </w:p>
          <w:p w:rsidR="00753DFF" w:rsidRPr="008713F2" w:rsidRDefault="00753DFF" w:rsidP="00327150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 xml:space="preserve">- п. </w:t>
            </w:r>
            <w:proofErr w:type="gramStart"/>
            <w:r w:rsidRPr="008713F2">
              <w:rPr>
                <w:rFonts w:ascii="Times New Roman" w:hAnsi="Times New Roman" w:cs="Times New Roman"/>
              </w:rPr>
              <w:t>Юго-Александровка</w:t>
            </w:r>
            <w:proofErr w:type="gramEnd"/>
            <w:r w:rsidRPr="008713F2">
              <w:rPr>
                <w:rFonts w:ascii="Times New Roman" w:hAnsi="Times New Roman" w:cs="Times New Roman"/>
              </w:rPr>
              <w:t>;</w:t>
            </w:r>
          </w:p>
          <w:p w:rsidR="00753DFF" w:rsidRPr="008713F2" w:rsidRDefault="00753DFF" w:rsidP="00327150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- п. Арсентьевка;</w:t>
            </w:r>
          </w:p>
          <w:p w:rsidR="00753DFF" w:rsidRPr="008713F2" w:rsidRDefault="00753DFF" w:rsidP="00327150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- п. Успенка: ул. Трактовая (д. 1 – 19), Муравьев хутор;</w:t>
            </w:r>
          </w:p>
          <w:p w:rsidR="00753DFF" w:rsidRPr="008713F2" w:rsidRDefault="00753DFF" w:rsidP="00327150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8713F2">
              <w:rPr>
                <w:rFonts w:ascii="Times New Roman" w:hAnsi="Times New Roman" w:cs="Times New Roman"/>
              </w:rPr>
              <w:t>ж</w:t>
            </w:r>
            <w:proofErr w:type="gramEnd"/>
            <w:r w:rsidRPr="008713F2">
              <w:rPr>
                <w:rFonts w:ascii="Times New Roman" w:hAnsi="Times New Roman" w:cs="Times New Roman"/>
              </w:rPr>
              <w:t>. р. Маленькая Италия в д. Сухово.</w:t>
            </w:r>
          </w:p>
          <w:p w:rsidR="00753DFF" w:rsidRPr="008713F2" w:rsidRDefault="00753DFF" w:rsidP="0032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:rsidR="00753DFF" w:rsidRPr="008713F2" w:rsidRDefault="00753DFF" w:rsidP="00C41A3B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Центр обслуживания клиентов ОАО «СКЭК»</w:t>
            </w:r>
          </w:p>
          <w:p w:rsidR="00753DFF" w:rsidRPr="008713F2" w:rsidRDefault="00753DFF" w:rsidP="00C41A3B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Адрес: г. Кемерово, пр. Октябрьский, 53/2, 1-й этаж.</w:t>
            </w:r>
          </w:p>
          <w:p w:rsidR="00753DFF" w:rsidRPr="008713F2" w:rsidRDefault="00753DFF" w:rsidP="00C41A3B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Телефон для справок:</w:t>
            </w:r>
          </w:p>
          <w:p w:rsidR="00753DFF" w:rsidRPr="008713F2" w:rsidRDefault="00753DFF" w:rsidP="00C41A3B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8-800-500-94-94 (звонок бесплатный)</w:t>
            </w:r>
          </w:p>
          <w:p w:rsidR="00753DFF" w:rsidRPr="008713F2" w:rsidRDefault="00753DFF" w:rsidP="00C41A3B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График работы:</w:t>
            </w:r>
          </w:p>
          <w:p w:rsidR="00753DFF" w:rsidRPr="008713F2" w:rsidRDefault="00753DFF" w:rsidP="00C41A3B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понедельник – четверг: с 8.00 до 18.00;</w:t>
            </w:r>
          </w:p>
          <w:p w:rsidR="00753DFF" w:rsidRPr="008713F2" w:rsidRDefault="00753DFF" w:rsidP="00C41A3B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пятница: с 8.00 до 17.00;</w:t>
            </w:r>
          </w:p>
          <w:p w:rsidR="00753DFF" w:rsidRPr="008713F2" w:rsidRDefault="00753DFF" w:rsidP="00C41A3B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без перерывов на обед.</w:t>
            </w:r>
          </w:p>
          <w:p w:rsidR="00753DFF" w:rsidRPr="008713F2" w:rsidRDefault="00753DFF" w:rsidP="00284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</w:tcPr>
          <w:p w:rsidR="00753DFF" w:rsidRDefault="003E7712" w:rsidP="003E7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3731">
              <w:rPr>
                <w:rFonts w:ascii="Times New Roman" w:hAnsi="Times New Roman" w:cs="Times New Roman"/>
                <w:b/>
              </w:rPr>
              <w:t>Паспорта услуг</w:t>
            </w:r>
            <w:r>
              <w:rPr>
                <w:rFonts w:ascii="Times New Roman" w:hAnsi="Times New Roman" w:cs="Times New Roman"/>
              </w:rPr>
              <w:t xml:space="preserve"> (</w:t>
            </w:r>
            <w:hyperlink r:id="rId10" w:history="1">
              <w:r w:rsidRPr="004E32D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http://skek.ru/potrebitelyam/tekhnologicheskoe-prisoedinenie-k-setyam-elektrosnabzheniya/pasporta-uslug/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E7712" w:rsidRDefault="00480460" w:rsidP="003E7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0460">
              <w:rPr>
                <w:rFonts w:ascii="Times New Roman" w:hAnsi="Times New Roman" w:cs="Times New Roman"/>
                <w:b/>
              </w:rPr>
              <w:t>Типовые формы документов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8046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11" w:history="1">
              <w:r w:rsidRPr="004E32D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http://skek.ru/potrebitelyam/tekhnologicheskoe-prisoedinenie-k-setyam-elektrosnabzheniya/tipovye-formy-dokumentov/</w:t>
              </w:r>
            </w:hyperlink>
            <w:r w:rsidRPr="0048046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80460" w:rsidRPr="00480460" w:rsidRDefault="00480460" w:rsidP="003E77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7A32" w:rsidRPr="008713F2" w:rsidTr="00A13CB9">
        <w:tc>
          <w:tcPr>
            <w:tcW w:w="1951" w:type="dxa"/>
          </w:tcPr>
          <w:p w:rsidR="004E7A32" w:rsidRPr="008713F2" w:rsidRDefault="00C11B76" w:rsidP="00284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«Желдорэнерго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филиал ООО «ЭНЕРГОПРОМСБЫТ»</w:t>
            </w:r>
          </w:p>
        </w:tc>
        <w:tc>
          <w:tcPr>
            <w:tcW w:w="3828" w:type="dxa"/>
          </w:tcPr>
          <w:p w:rsidR="004E7A32" w:rsidRPr="00AD246F" w:rsidRDefault="00C11B76" w:rsidP="00AD246F">
            <w:pPr>
              <w:pStyle w:val="a7"/>
              <w:numPr>
                <w:ilvl w:val="0"/>
                <w:numId w:val="9"/>
              </w:numPr>
              <w:tabs>
                <w:tab w:val="left" w:pos="175"/>
              </w:tabs>
              <w:ind w:left="33" w:hanging="33"/>
              <w:rPr>
                <w:rFonts w:ascii="Times New Roman" w:hAnsi="Times New Roman" w:cs="Times New Roman"/>
              </w:rPr>
            </w:pPr>
            <w:proofErr w:type="spellStart"/>
            <w:r w:rsidRPr="00AD246F">
              <w:rPr>
                <w:rFonts w:ascii="Times New Roman" w:hAnsi="Times New Roman" w:cs="Times New Roman"/>
              </w:rPr>
              <w:t>рзд</w:t>
            </w:r>
            <w:proofErr w:type="spellEnd"/>
            <w:r w:rsidRPr="00AD246F">
              <w:rPr>
                <w:rFonts w:ascii="Times New Roman" w:hAnsi="Times New Roman" w:cs="Times New Roman"/>
              </w:rPr>
              <w:t>. Буреничево</w:t>
            </w:r>
            <w:r w:rsidR="003F5C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9" w:type="dxa"/>
          </w:tcPr>
          <w:p w:rsidR="002415EC" w:rsidRDefault="002415EC" w:rsidP="002415EC">
            <w:pPr>
              <w:rPr>
                <w:rFonts w:ascii="Times New Roman" w:hAnsi="Times New Roman" w:cs="Times New Roman"/>
              </w:rPr>
            </w:pPr>
            <w:r w:rsidRPr="008713F2">
              <w:rPr>
                <w:rFonts w:ascii="Times New Roman" w:hAnsi="Times New Roman" w:cs="Times New Roman"/>
              </w:rPr>
              <w:t>Заявители могут:</w:t>
            </w:r>
          </w:p>
          <w:p w:rsidR="002415EC" w:rsidRDefault="002415EC" w:rsidP="002415EC">
            <w:pPr>
              <w:pStyle w:val="a7"/>
              <w:numPr>
                <w:ilvl w:val="0"/>
                <w:numId w:val="11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</w:rPr>
            </w:pPr>
            <w:r w:rsidRPr="002415EC">
              <w:rPr>
                <w:rFonts w:ascii="Times New Roman" w:hAnsi="Times New Roman" w:cs="Times New Roman"/>
              </w:rPr>
              <w:t>направить заявку на технологическое присоединение по адресу: 105062, город Москва, улица Покровка, дом 28, стр. 2;</w:t>
            </w:r>
          </w:p>
          <w:p w:rsidR="002415EC" w:rsidRPr="002415EC" w:rsidRDefault="002415EC" w:rsidP="002415EC">
            <w:pPr>
              <w:pStyle w:val="a7"/>
              <w:numPr>
                <w:ilvl w:val="0"/>
                <w:numId w:val="11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</w:rPr>
            </w:pPr>
            <w:r w:rsidRPr="002415EC">
              <w:rPr>
                <w:rFonts w:ascii="Times New Roman" w:hAnsi="Times New Roman" w:cs="Times New Roman"/>
              </w:rPr>
              <w:t>очно в офисе по адресу: город Москва, улица Покровка, дом 28, стр. 2;</w:t>
            </w:r>
          </w:p>
          <w:p w:rsidR="002415EC" w:rsidRDefault="002415EC" w:rsidP="002415EC">
            <w:pPr>
              <w:pStyle w:val="a7"/>
              <w:numPr>
                <w:ilvl w:val="0"/>
                <w:numId w:val="11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</w:rPr>
            </w:pPr>
            <w:r w:rsidRPr="002415EC">
              <w:rPr>
                <w:rFonts w:ascii="Times New Roman" w:hAnsi="Times New Roman" w:cs="Times New Roman"/>
              </w:rPr>
              <w:t>через </w:t>
            </w:r>
            <w:hyperlink r:id="rId12" w:history="1">
              <w:r w:rsidRPr="002415EC">
                <w:rPr>
                  <w:rStyle w:val="a5"/>
                  <w:rFonts w:ascii="Times New Roman" w:hAnsi="Times New Roman" w:cs="Times New Roman"/>
                </w:rPr>
                <w:t xml:space="preserve">личный кабинет клиента на </w:t>
              </w:r>
              <w:r>
                <w:rPr>
                  <w:rStyle w:val="a5"/>
                  <w:rFonts w:ascii="Times New Roman" w:hAnsi="Times New Roman" w:cs="Times New Roman"/>
                </w:rPr>
                <w:t>сайте.</w:t>
              </w:r>
            </w:hyperlink>
          </w:p>
          <w:p w:rsidR="004E7A32" w:rsidRPr="008713F2" w:rsidRDefault="00C42C93" w:rsidP="001E610A">
            <w:pPr>
              <w:pStyle w:val="a7"/>
              <w:tabs>
                <w:tab w:val="left" w:pos="321"/>
              </w:tabs>
              <w:ind w:left="33"/>
              <w:rPr>
                <w:rFonts w:ascii="Times New Roman" w:hAnsi="Times New Roman" w:cs="Times New Roman"/>
              </w:rPr>
            </w:pPr>
            <w:r w:rsidRPr="00C42C93">
              <w:rPr>
                <w:rFonts w:ascii="Times New Roman" w:hAnsi="Times New Roman" w:cs="Times New Roman"/>
                <w:shd w:val="clear" w:color="auto" w:fill="FFFFFF"/>
              </w:rPr>
              <w:t>Телефон для справок: +7 (495) 995-92-27</w:t>
            </w:r>
          </w:p>
        </w:tc>
        <w:tc>
          <w:tcPr>
            <w:tcW w:w="4562" w:type="dxa"/>
          </w:tcPr>
          <w:p w:rsidR="004E7A32" w:rsidRDefault="00C42C93" w:rsidP="003E7712">
            <w:pPr>
              <w:rPr>
                <w:rFonts w:ascii="Times New Roman" w:hAnsi="Times New Roman" w:cs="Times New Roman"/>
                <w:b/>
              </w:rPr>
            </w:pPr>
            <w:r w:rsidRPr="00480460">
              <w:rPr>
                <w:rFonts w:ascii="Times New Roman" w:hAnsi="Times New Roman" w:cs="Times New Roman"/>
                <w:b/>
              </w:rPr>
              <w:t>Типовые формы документов</w:t>
            </w:r>
          </w:p>
          <w:p w:rsidR="00C42C93" w:rsidRPr="00CA3731" w:rsidRDefault="00C42C93" w:rsidP="003E77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C42C93">
              <w:rPr>
                <w:rFonts w:ascii="Times New Roman" w:hAnsi="Times New Roman" w:cs="Times New Roman"/>
                <w:b/>
              </w:rPr>
              <w:t>http://www.zdenergo.ru/Home/Blanks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1C51E5" w:rsidRPr="00B93861" w:rsidRDefault="001C51E5" w:rsidP="001E610A"/>
    <w:sectPr w:rsidR="001C51E5" w:rsidRPr="00B93861" w:rsidSect="00753D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B80"/>
    <w:multiLevelType w:val="hybridMultilevel"/>
    <w:tmpl w:val="A4304E80"/>
    <w:lvl w:ilvl="0" w:tplc="AAD09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65D8D"/>
    <w:multiLevelType w:val="hybridMultilevel"/>
    <w:tmpl w:val="72209322"/>
    <w:lvl w:ilvl="0" w:tplc="AAD09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D623DA"/>
    <w:multiLevelType w:val="multilevel"/>
    <w:tmpl w:val="1F5E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1249DB"/>
    <w:multiLevelType w:val="multilevel"/>
    <w:tmpl w:val="11C8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7B3091"/>
    <w:multiLevelType w:val="hybridMultilevel"/>
    <w:tmpl w:val="874A86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953EA4"/>
    <w:multiLevelType w:val="multilevel"/>
    <w:tmpl w:val="C63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1539E"/>
    <w:multiLevelType w:val="hybridMultilevel"/>
    <w:tmpl w:val="3E440EB2"/>
    <w:lvl w:ilvl="0" w:tplc="AAD09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36FD6"/>
    <w:multiLevelType w:val="hybridMultilevel"/>
    <w:tmpl w:val="6D561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531EE"/>
    <w:multiLevelType w:val="hybridMultilevel"/>
    <w:tmpl w:val="C4D0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54D22"/>
    <w:multiLevelType w:val="multilevel"/>
    <w:tmpl w:val="9DD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127345"/>
    <w:multiLevelType w:val="hybridMultilevel"/>
    <w:tmpl w:val="CE0E80C6"/>
    <w:lvl w:ilvl="0" w:tplc="AAD09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FA6"/>
    <w:rsid w:val="00017E12"/>
    <w:rsid w:val="000208F8"/>
    <w:rsid w:val="000503E2"/>
    <w:rsid w:val="000620B1"/>
    <w:rsid w:val="00066EEA"/>
    <w:rsid w:val="000829AE"/>
    <w:rsid w:val="0010297B"/>
    <w:rsid w:val="0011530F"/>
    <w:rsid w:val="00182297"/>
    <w:rsid w:val="001C3B5F"/>
    <w:rsid w:val="001C4DEC"/>
    <w:rsid w:val="001C51E5"/>
    <w:rsid w:val="001E610A"/>
    <w:rsid w:val="00202763"/>
    <w:rsid w:val="002415EC"/>
    <w:rsid w:val="0028051E"/>
    <w:rsid w:val="00284FA6"/>
    <w:rsid w:val="0031132B"/>
    <w:rsid w:val="00373B1D"/>
    <w:rsid w:val="003C5723"/>
    <w:rsid w:val="003E7712"/>
    <w:rsid w:val="003F5C8F"/>
    <w:rsid w:val="0043289C"/>
    <w:rsid w:val="00480460"/>
    <w:rsid w:val="004E7A32"/>
    <w:rsid w:val="00531365"/>
    <w:rsid w:val="005D074F"/>
    <w:rsid w:val="00645FAA"/>
    <w:rsid w:val="00671664"/>
    <w:rsid w:val="00753DFF"/>
    <w:rsid w:val="007A4756"/>
    <w:rsid w:val="008713F2"/>
    <w:rsid w:val="00900090"/>
    <w:rsid w:val="009106D9"/>
    <w:rsid w:val="0092283F"/>
    <w:rsid w:val="00962805"/>
    <w:rsid w:val="00A13CB9"/>
    <w:rsid w:val="00A2731B"/>
    <w:rsid w:val="00A8558C"/>
    <w:rsid w:val="00AB7224"/>
    <w:rsid w:val="00AB7AD8"/>
    <w:rsid w:val="00AC104F"/>
    <w:rsid w:val="00AD246F"/>
    <w:rsid w:val="00AF727F"/>
    <w:rsid w:val="00B15B68"/>
    <w:rsid w:val="00B16730"/>
    <w:rsid w:val="00B47BC3"/>
    <w:rsid w:val="00B763C8"/>
    <w:rsid w:val="00B93861"/>
    <w:rsid w:val="00BA7BA1"/>
    <w:rsid w:val="00BD2C98"/>
    <w:rsid w:val="00C11B76"/>
    <w:rsid w:val="00C41A3B"/>
    <w:rsid w:val="00C42C93"/>
    <w:rsid w:val="00C45021"/>
    <w:rsid w:val="00C819CE"/>
    <w:rsid w:val="00C8643D"/>
    <w:rsid w:val="00CA3731"/>
    <w:rsid w:val="00CC6F9E"/>
    <w:rsid w:val="00DA47AA"/>
    <w:rsid w:val="00DA75FB"/>
    <w:rsid w:val="00E47188"/>
    <w:rsid w:val="00EC612F"/>
    <w:rsid w:val="00F44A99"/>
    <w:rsid w:val="00FB50B8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4F"/>
  </w:style>
  <w:style w:type="paragraph" w:styleId="1">
    <w:name w:val="heading 1"/>
    <w:basedOn w:val="a"/>
    <w:next w:val="a"/>
    <w:link w:val="10"/>
    <w:uiPriority w:val="9"/>
    <w:qFormat/>
    <w:rsid w:val="001C5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4F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F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84F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284F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5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BD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17E12"/>
    <w:pPr>
      <w:ind w:left="720"/>
      <w:contextualSpacing/>
    </w:pPr>
  </w:style>
  <w:style w:type="paragraph" w:customStyle="1" w:styleId="ConsPlusNormal">
    <w:name w:val="ConsPlusNormal"/>
    <w:rsid w:val="00BA7B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41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ib.ru/index.php?option=com_content&amp;view=category&amp;layout=blog&amp;id=1558&amp;Itemid=2927&amp;lang=ru4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rsk-sib.ru/index.php?option=com_content&amp;view=category&amp;layout=blog&amp;id=1058&amp;Itemid=2925&amp;lang=ru42" TargetMode="External"/><Relationship Id="rId12" Type="http://schemas.openxmlformats.org/officeDocument/2006/relationships/hyperlink" Target="http://www.zdenergo.ru/Application/A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sib.ru" TargetMode="External"/><Relationship Id="rId11" Type="http://schemas.openxmlformats.org/officeDocument/2006/relationships/hyperlink" Target="http://skek.ru/potrebitelyam/tekhnologicheskoe-prisoedinenie-k-setyam-elektrosnabzheniya/tipovye-formy-dokument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kek.ru/potrebitelyam/tekhnologicheskoe-prisoedinenie-k-setyam-elektrosnabzheniya/pasporta-uslu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sib.ru/index.php?option=com_content&amp;view=category&amp;layout=blog&amp;id=1062&amp;Itemid=2928&amp;lang=ru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Ольга Ширяева</cp:lastModifiedBy>
  <cp:revision>43</cp:revision>
  <cp:lastPrinted>2017-03-29T09:04:00Z</cp:lastPrinted>
  <dcterms:created xsi:type="dcterms:W3CDTF">2017-03-01T07:33:00Z</dcterms:created>
  <dcterms:modified xsi:type="dcterms:W3CDTF">2018-06-09T04:27:00Z</dcterms:modified>
</cp:coreProperties>
</file>