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5C" w:rsidRDefault="008D6A5C" w:rsidP="008D6A5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2651599</wp:posOffset>
            </wp:positionH>
            <wp:positionV relativeFrom="paragraph">
              <wp:posOffset>-26027</wp:posOffset>
            </wp:positionV>
            <wp:extent cx="542810" cy="683045"/>
            <wp:effectExtent l="19050" t="0" r="0" b="0"/>
            <wp:wrapNone/>
            <wp:docPr id="2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10" cy="68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A5C" w:rsidRDefault="008D6A5C" w:rsidP="008D6A5C"/>
    <w:p w:rsidR="008D6A5C" w:rsidRDefault="008D6A5C" w:rsidP="008D6A5C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8D6A5C" w:rsidRDefault="008D6A5C" w:rsidP="008D6A5C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8D6A5C" w:rsidRDefault="008D6A5C" w:rsidP="008D6A5C">
      <w:pPr>
        <w:pStyle w:val="a3"/>
        <w:spacing w:before="0" w:line="240" w:lineRule="auto"/>
        <w:ind w:right="0"/>
        <w:jc w:val="left"/>
        <w:rPr>
          <w:rFonts w:ascii="Times New Roman" w:hAnsi="Times New Roman"/>
          <w:sz w:val="28"/>
          <w:szCs w:val="28"/>
        </w:rPr>
      </w:pPr>
    </w:p>
    <w:p w:rsidR="008D6A5C" w:rsidRDefault="008D6A5C" w:rsidP="008D6A5C">
      <w:pPr>
        <w:pStyle w:val="a3"/>
        <w:spacing w:before="0" w:line="240" w:lineRule="auto"/>
        <w:ind w:right="0"/>
        <w:rPr>
          <w:rFonts w:ascii="Times New Roman" w:hAnsi="Times New Roman"/>
          <w:sz w:val="26"/>
          <w:szCs w:val="26"/>
        </w:rPr>
      </w:pPr>
      <w:r w:rsidRPr="000A5F6B">
        <w:rPr>
          <w:rFonts w:ascii="Times New Roman" w:hAnsi="Times New Roman"/>
          <w:sz w:val="26"/>
          <w:szCs w:val="26"/>
        </w:rPr>
        <w:t>АДМИНИСТРАЦИЯ КЕМЕРОВСКОГО МУНИЦИПАЛЬНОГО РАЙОНА</w:t>
      </w:r>
    </w:p>
    <w:p w:rsidR="008D6A5C" w:rsidRDefault="008D6A5C" w:rsidP="008D6A5C"/>
    <w:p w:rsidR="008D6A5C" w:rsidRDefault="008D6A5C" w:rsidP="008D6A5C">
      <w:pPr>
        <w:jc w:val="center"/>
        <w:rPr>
          <w:b/>
          <w:sz w:val="26"/>
          <w:szCs w:val="26"/>
        </w:rPr>
      </w:pPr>
      <w:r w:rsidRPr="000A5F6B">
        <w:rPr>
          <w:b/>
          <w:sz w:val="26"/>
          <w:szCs w:val="26"/>
        </w:rPr>
        <w:t>ПОСТАНОВЛЕНИЕ</w:t>
      </w:r>
    </w:p>
    <w:p w:rsidR="008D6A5C" w:rsidRPr="000A5F6B" w:rsidRDefault="008D6A5C" w:rsidP="008D6A5C">
      <w:pPr>
        <w:rPr>
          <w:b/>
          <w:sz w:val="26"/>
          <w:szCs w:val="26"/>
        </w:rPr>
      </w:pPr>
    </w:p>
    <w:p w:rsidR="008D6A5C" w:rsidRPr="002171CA" w:rsidRDefault="008D6A5C" w:rsidP="008D6A5C">
      <w:pPr>
        <w:jc w:val="center"/>
        <w:rPr>
          <w:b/>
          <w:sz w:val="28"/>
          <w:szCs w:val="28"/>
        </w:rPr>
      </w:pPr>
      <w:r w:rsidRPr="002171CA">
        <w:rPr>
          <w:b/>
          <w:sz w:val="28"/>
          <w:szCs w:val="28"/>
        </w:rPr>
        <w:t>от «</w:t>
      </w:r>
      <w:r w:rsidR="002171CA">
        <w:rPr>
          <w:b/>
          <w:sz w:val="28"/>
          <w:szCs w:val="28"/>
        </w:rPr>
        <w:t>______</w:t>
      </w:r>
      <w:r w:rsidRPr="002171CA">
        <w:rPr>
          <w:b/>
          <w:sz w:val="28"/>
          <w:szCs w:val="28"/>
        </w:rPr>
        <w:t xml:space="preserve">» </w:t>
      </w:r>
      <w:r w:rsidR="002171CA">
        <w:rPr>
          <w:b/>
          <w:sz w:val="28"/>
          <w:szCs w:val="28"/>
        </w:rPr>
        <w:t>_____________</w:t>
      </w:r>
      <w:r w:rsidRPr="002171CA">
        <w:rPr>
          <w:b/>
          <w:sz w:val="28"/>
          <w:szCs w:val="28"/>
        </w:rPr>
        <w:t>20</w:t>
      </w:r>
      <w:r w:rsidR="00144D01" w:rsidRPr="002171CA">
        <w:rPr>
          <w:b/>
          <w:sz w:val="28"/>
          <w:szCs w:val="28"/>
        </w:rPr>
        <w:t>16</w:t>
      </w:r>
      <w:r w:rsidRPr="002171CA">
        <w:rPr>
          <w:b/>
          <w:sz w:val="28"/>
          <w:szCs w:val="28"/>
        </w:rPr>
        <w:t xml:space="preserve">    № </w:t>
      </w:r>
      <w:r w:rsidR="002171CA">
        <w:rPr>
          <w:b/>
          <w:sz w:val="28"/>
          <w:szCs w:val="28"/>
        </w:rPr>
        <w:t>_________</w:t>
      </w:r>
    </w:p>
    <w:p w:rsidR="008D6A5C" w:rsidRPr="003F5A27" w:rsidRDefault="008D6A5C" w:rsidP="008D6A5C">
      <w:pPr>
        <w:jc w:val="center"/>
        <w:rPr>
          <w:b/>
          <w:sz w:val="28"/>
          <w:szCs w:val="28"/>
        </w:rPr>
      </w:pPr>
      <w:r w:rsidRPr="003F5A27">
        <w:rPr>
          <w:b/>
          <w:sz w:val="28"/>
          <w:szCs w:val="28"/>
        </w:rPr>
        <w:t>г. Кемерово</w:t>
      </w:r>
    </w:p>
    <w:p w:rsidR="008D6A5C" w:rsidRPr="00EC2CE0" w:rsidRDefault="008D6A5C" w:rsidP="008D6A5C">
      <w:pPr>
        <w:rPr>
          <w:sz w:val="28"/>
          <w:szCs w:val="28"/>
        </w:rPr>
      </w:pPr>
    </w:p>
    <w:p w:rsidR="00510F4A" w:rsidRDefault="007949D1" w:rsidP="00650D73">
      <w:pPr>
        <w:tabs>
          <w:tab w:val="left" w:pos="67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171CA">
        <w:rPr>
          <w:b/>
          <w:sz w:val="28"/>
          <w:szCs w:val="28"/>
        </w:rPr>
        <w:t xml:space="preserve"> внесении изменений  постановление администрации Кемеровского муниципального района от 18.02.2016 № 197-п «О</w:t>
      </w:r>
      <w:r w:rsidR="006D048B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510F4A">
        <w:rPr>
          <w:b/>
          <w:sz w:val="28"/>
          <w:szCs w:val="28"/>
        </w:rPr>
        <w:t xml:space="preserve">установлении </w:t>
      </w:r>
      <w:r w:rsidR="00E57F68">
        <w:rPr>
          <w:b/>
          <w:sz w:val="28"/>
          <w:szCs w:val="28"/>
        </w:rPr>
        <w:t xml:space="preserve">муниципального </w:t>
      </w:r>
      <w:r w:rsidR="00510F4A">
        <w:rPr>
          <w:b/>
          <w:sz w:val="28"/>
          <w:szCs w:val="28"/>
        </w:rPr>
        <w:t xml:space="preserve">задания </w:t>
      </w:r>
      <w:r w:rsidR="00940C4C">
        <w:rPr>
          <w:b/>
          <w:sz w:val="28"/>
          <w:szCs w:val="28"/>
        </w:rPr>
        <w:t>м</w:t>
      </w:r>
      <w:r w:rsidR="00510F4A">
        <w:rPr>
          <w:b/>
          <w:sz w:val="28"/>
          <w:szCs w:val="28"/>
        </w:rPr>
        <w:t>униципальному бюджетному учреждению здравоохранения «Центральная районная больница» Кем</w:t>
      </w:r>
      <w:r w:rsidR="002171CA">
        <w:rPr>
          <w:b/>
          <w:sz w:val="28"/>
          <w:szCs w:val="28"/>
        </w:rPr>
        <w:t>еровского муниципального района»</w:t>
      </w:r>
    </w:p>
    <w:p w:rsidR="00650D73" w:rsidRDefault="00650D73" w:rsidP="00650D73">
      <w:pPr>
        <w:tabs>
          <w:tab w:val="left" w:pos="6705"/>
        </w:tabs>
        <w:jc w:val="center"/>
        <w:rPr>
          <w:b/>
          <w:bCs/>
          <w:color w:val="000000"/>
          <w:spacing w:val="-1"/>
          <w:sz w:val="28"/>
          <w:szCs w:val="28"/>
        </w:rPr>
      </w:pPr>
    </w:p>
    <w:p w:rsidR="00510F4A" w:rsidRDefault="00510F4A" w:rsidP="00510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764ED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69.2 Бюджетного кодекса Российской Федерации, статьей 9.2 Федерального закона от 12.01.1996 № 7-ФЗ «О некоммерческих организациях», постановлением администрации Кемеровского муниципального района от </w:t>
      </w:r>
      <w:r w:rsidR="00E57F68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E57F68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E57F68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E57F68">
        <w:rPr>
          <w:sz w:val="28"/>
          <w:szCs w:val="28"/>
        </w:rPr>
        <w:t>2333</w:t>
      </w:r>
      <w:r>
        <w:rPr>
          <w:sz w:val="28"/>
          <w:szCs w:val="28"/>
        </w:rPr>
        <w:t xml:space="preserve">-п «Об утверждении </w:t>
      </w:r>
      <w:r w:rsidR="00E57F68">
        <w:rPr>
          <w:sz w:val="28"/>
          <w:szCs w:val="28"/>
        </w:rPr>
        <w:t>П</w:t>
      </w:r>
      <w:r>
        <w:rPr>
          <w:sz w:val="28"/>
          <w:szCs w:val="28"/>
        </w:rPr>
        <w:t>орядк</w:t>
      </w:r>
      <w:r w:rsidR="00E57F68">
        <w:rPr>
          <w:sz w:val="28"/>
          <w:szCs w:val="28"/>
        </w:rPr>
        <w:t>а</w:t>
      </w:r>
      <w:r>
        <w:rPr>
          <w:sz w:val="28"/>
          <w:szCs w:val="28"/>
        </w:rPr>
        <w:t xml:space="preserve"> формирования муниципального задания </w:t>
      </w:r>
      <w:r w:rsidR="00E57F68">
        <w:rPr>
          <w:sz w:val="28"/>
          <w:szCs w:val="28"/>
        </w:rPr>
        <w:t xml:space="preserve">на оказание муниципальных услуг (выполнение работ) </w:t>
      </w:r>
      <w:r>
        <w:rPr>
          <w:sz w:val="28"/>
          <w:szCs w:val="28"/>
        </w:rPr>
        <w:t>в отношении муниципальных учреждений</w:t>
      </w:r>
      <w:r w:rsidR="00E57F68">
        <w:rPr>
          <w:sz w:val="28"/>
          <w:szCs w:val="28"/>
        </w:rPr>
        <w:t xml:space="preserve"> Кемеровского муниципального района и </w:t>
      </w:r>
      <w:r>
        <w:rPr>
          <w:sz w:val="28"/>
          <w:szCs w:val="28"/>
        </w:rPr>
        <w:t>финансово</w:t>
      </w:r>
      <w:r w:rsidR="00E57F68">
        <w:rPr>
          <w:sz w:val="28"/>
          <w:szCs w:val="28"/>
        </w:rPr>
        <w:t>го</w:t>
      </w:r>
      <w:r>
        <w:rPr>
          <w:sz w:val="28"/>
          <w:szCs w:val="28"/>
        </w:rPr>
        <w:t xml:space="preserve"> обеспечени</w:t>
      </w:r>
      <w:r w:rsidR="00E57F68">
        <w:rPr>
          <w:sz w:val="28"/>
          <w:szCs w:val="28"/>
        </w:rPr>
        <w:t>я</w:t>
      </w:r>
      <w:r>
        <w:rPr>
          <w:sz w:val="28"/>
          <w:szCs w:val="28"/>
        </w:rPr>
        <w:t xml:space="preserve"> выполнения </w:t>
      </w:r>
      <w:r w:rsidR="00E57F6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задания»</w:t>
      </w:r>
      <w:r w:rsidR="00D846CD">
        <w:rPr>
          <w:sz w:val="28"/>
          <w:szCs w:val="28"/>
        </w:rPr>
        <w:t>,</w:t>
      </w:r>
      <w:r w:rsidR="002171CA">
        <w:rPr>
          <w:sz w:val="28"/>
          <w:szCs w:val="28"/>
        </w:rPr>
        <w:t xml:space="preserve"> в связи с изменением финансирования</w:t>
      </w:r>
      <w:r w:rsidRPr="00DD1FF0">
        <w:rPr>
          <w:sz w:val="28"/>
          <w:szCs w:val="28"/>
        </w:rPr>
        <w:t>:</w:t>
      </w:r>
      <w:proofErr w:type="gramEnd"/>
    </w:p>
    <w:p w:rsidR="00650D73" w:rsidRDefault="007949D1" w:rsidP="00556D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4BCF">
        <w:rPr>
          <w:sz w:val="28"/>
          <w:szCs w:val="28"/>
        </w:rPr>
        <w:t>.</w:t>
      </w:r>
      <w:r w:rsidR="00556D2A">
        <w:rPr>
          <w:sz w:val="28"/>
          <w:szCs w:val="28"/>
        </w:rPr>
        <w:tab/>
      </w:r>
      <w:r w:rsidR="002171CA">
        <w:rPr>
          <w:sz w:val="28"/>
          <w:szCs w:val="28"/>
        </w:rPr>
        <w:t>Внести в постановление администрации Кемеровского муниципального района от 18.02.2016 № 197-п «Об у</w:t>
      </w:r>
      <w:r w:rsidR="00E57F68">
        <w:rPr>
          <w:sz w:val="28"/>
          <w:szCs w:val="28"/>
        </w:rPr>
        <w:t>станов</w:t>
      </w:r>
      <w:r w:rsidR="002171CA">
        <w:rPr>
          <w:sz w:val="28"/>
          <w:szCs w:val="28"/>
        </w:rPr>
        <w:t xml:space="preserve">лении </w:t>
      </w:r>
      <w:r w:rsidR="00E57F68">
        <w:rPr>
          <w:sz w:val="28"/>
          <w:szCs w:val="28"/>
        </w:rPr>
        <w:t xml:space="preserve"> </w:t>
      </w:r>
      <w:r w:rsidR="002171CA">
        <w:rPr>
          <w:sz w:val="28"/>
          <w:szCs w:val="28"/>
        </w:rPr>
        <w:t xml:space="preserve">муниципального задания </w:t>
      </w:r>
      <w:r w:rsidR="00940C4C">
        <w:rPr>
          <w:sz w:val="28"/>
          <w:szCs w:val="28"/>
        </w:rPr>
        <w:t>м</w:t>
      </w:r>
      <w:r w:rsidR="00E57F68">
        <w:rPr>
          <w:sz w:val="28"/>
          <w:szCs w:val="28"/>
        </w:rPr>
        <w:t>униципальному бюджетному учр</w:t>
      </w:r>
      <w:r>
        <w:rPr>
          <w:sz w:val="28"/>
          <w:szCs w:val="28"/>
        </w:rPr>
        <w:t>е</w:t>
      </w:r>
      <w:r w:rsidR="00E57F68">
        <w:rPr>
          <w:sz w:val="28"/>
          <w:szCs w:val="28"/>
        </w:rPr>
        <w:t>ждению здравоохранения «Центральная районная больница» Кемеровского муниципального района</w:t>
      </w:r>
      <w:r w:rsidR="002171CA">
        <w:rPr>
          <w:sz w:val="28"/>
          <w:szCs w:val="28"/>
        </w:rPr>
        <w:t>» изменения, изложив приложение к постановлению в редакции согласно приложению к настоящему постановлению</w:t>
      </w:r>
      <w:r w:rsidR="00E57F68">
        <w:rPr>
          <w:sz w:val="28"/>
          <w:szCs w:val="28"/>
        </w:rPr>
        <w:t>.</w:t>
      </w:r>
      <w:r w:rsidR="00650D73">
        <w:rPr>
          <w:sz w:val="28"/>
          <w:szCs w:val="28"/>
        </w:rPr>
        <w:t xml:space="preserve"> </w:t>
      </w:r>
    </w:p>
    <w:p w:rsidR="006D048B" w:rsidRDefault="006D048B" w:rsidP="00B939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Финансовому уп</w:t>
      </w:r>
      <w:r w:rsidR="00B9395B">
        <w:rPr>
          <w:sz w:val="28"/>
          <w:szCs w:val="28"/>
        </w:rPr>
        <w:t>равлению по Кемеровскому району о</w:t>
      </w:r>
      <w:r>
        <w:rPr>
          <w:sz w:val="28"/>
          <w:szCs w:val="28"/>
        </w:rPr>
        <w:t xml:space="preserve">пределить финансовое обеспечение выполнения муниципального задания </w:t>
      </w:r>
      <w:r w:rsidR="00B9395B">
        <w:rPr>
          <w:sz w:val="28"/>
          <w:szCs w:val="28"/>
        </w:rPr>
        <w:t xml:space="preserve">на 2016 год </w:t>
      </w:r>
      <w:r>
        <w:rPr>
          <w:sz w:val="28"/>
          <w:szCs w:val="28"/>
        </w:rPr>
        <w:t>в сумме</w:t>
      </w:r>
      <w:r w:rsidR="00B9395B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507909">
        <w:rPr>
          <w:sz w:val="28"/>
          <w:szCs w:val="28"/>
        </w:rPr>
        <w:t> </w:t>
      </w:r>
      <w:r w:rsidR="002171CA">
        <w:rPr>
          <w:sz w:val="28"/>
          <w:szCs w:val="28"/>
        </w:rPr>
        <w:t>1</w:t>
      </w:r>
      <w:r w:rsidR="00141588">
        <w:rPr>
          <w:sz w:val="28"/>
          <w:szCs w:val="28"/>
        </w:rPr>
        <w:t>31</w:t>
      </w:r>
      <w:r w:rsidR="00507909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 (девять миллионов </w:t>
      </w:r>
      <w:r w:rsidR="002171CA">
        <w:rPr>
          <w:sz w:val="28"/>
          <w:szCs w:val="28"/>
        </w:rPr>
        <w:t xml:space="preserve">сто </w:t>
      </w:r>
      <w:r w:rsidR="00141588">
        <w:rPr>
          <w:sz w:val="28"/>
          <w:szCs w:val="28"/>
        </w:rPr>
        <w:t>тридцать одна</w:t>
      </w:r>
      <w:r>
        <w:rPr>
          <w:sz w:val="28"/>
          <w:szCs w:val="28"/>
        </w:rPr>
        <w:t xml:space="preserve"> тысяч</w:t>
      </w:r>
      <w:r w:rsidR="00141588">
        <w:rPr>
          <w:sz w:val="28"/>
          <w:szCs w:val="28"/>
        </w:rPr>
        <w:t>а</w:t>
      </w:r>
      <w:r>
        <w:rPr>
          <w:sz w:val="28"/>
          <w:szCs w:val="28"/>
        </w:rPr>
        <w:t>) рублей</w:t>
      </w:r>
      <w:r w:rsidR="00B9395B">
        <w:rPr>
          <w:sz w:val="28"/>
          <w:szCs w:val="28"/>
        </w:rPr>
        <w:t>.</w:t>
      </w:r>
    </w:p>
    <w:p w:rsidR="008F0933" w:rsidRDefault="002171CA" w:rsidP="008F0933">
      <w:pPr>
        <w:tabs>
          <w:tab w:val="left" w:pos="0"/>
          <w:tab w:val="left" w:pos="6705"/>
        </w:tabs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3</w:t>
      </w:r>
      <w:r w:rsidR="005F654A">
        <w:rPr>
          <w:sz w:val="28"/>
          <w:szCs w:val="28"/>
        </w:rPr>
        <w:t xml:space="preserve">. </w:t>
      </w:r>
      <w:r w:rsidR="00556D2A" w:rsidRPr="00764EDD">
        <w:rPr>
          <w:sz w:val="28"/>
          <w:szCs w:val="28"/>
        </w:rPr>
        <w:t xml:space="preserve">Контроль за исполнением </w:t>
      </w:r>
      <w:r w:rsidR="00556D2A">
        <w:rPr>
          <w:sz w:val="28"/>
          <w:szCs w:val="28"/>
        </w:rPr>
        <w:t xml:space="preserve">постановления возложить на </w:t>
      </w:r>
      <w:r w:rsidR="00556D2A" w:rsidRPr="00D72B3C">
        <w:rPr>
          <w:sz w:val="28"/>
          <w:szCs w:val="28"/>
        </w:rPr>
        <w:t xml:space="preserve">заместителя главы </w:t>
      </w:r>
      <w:r w:rsidR="00FD4CFB">
        <w:rPr>
          <w:sz w:val="28"/>
          <w:szCs w:val="28"/>
        </w:rPr>
        <w:t xml:space="preserve">Кемеровского муниципального </w:t>
      </w:r>
      <w:r w:rsidR="00556D2A" w:rsidRPr="00D72B3C">
        <w:rPr>
          <w:sz w:val="28"/>
          <w:szCs w:val="28"/>
        </w:rPr>
        <w:t xml:space="preserve">района </w:t>
      </w:r>
      <w:proofErr w:type="gramStart"/>
      <w:r w:rsidR="00556D2A" w:rsidRPr="00D72B3C">
        <w:rPr>
          <w:sz w:val="28"/>
          <w:szCs w:val="28"/>
        </w:rPr>
        <w:t>по</w:t>
      </w:r>
      <w:proofErr w:type="gramEnd"/>
      <w:r w:rsidR="00556D2A" w:rsidRPr="00D72B3C">
        <w:rPr>
          <w:sz w:val="28"/>
          <w:szCs w:val="28"/>
        </w:rPr>
        <w:t xml:space="preserve"> социальным вопросам  М.В. Коляденко.</w:t>
      </w:r>
      <w:r w:rsidR="00556D2A">
        <w:rPr>
          <w:sz w:val="27"/>
          <w:szCs w:val="27"/>
        </w:rPr>
        <w:t xml:space="preserve"> </w:t>
      </w:r>
      <w:r w:rsidR="00556D2A" w:rsidRPr="009F15B6">
        <w:rPr>
          <w:sz w:val="27"/>
          <w:szCs w:val="27"/>
        </w:rPr>
        <w:t xml:space="preserve">                   </w:t>
      </w:r>
    </w:p>
    <w:p w:rsidR="008D6A5C" w:rsidRDefault="002171CA" w:rsidP="006D048B">
      <w:pPr>
        <w:pStyle w:val="a5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6D2A">
        <w:rPr>
          <w:sz w:val="28"/>
          <w:szCs w:val="28"/>
        </w:rPr>
        <w:t xml:space="preserve">. </w:t>
      </w:r>
      <w:r w:rsidR="006D048B" w:rsidRPr="00BD4A33">
        <w:rPr>
          <w:sz w:val="28"/>
          <w:szCs w:val="28"/>
        </w:rPr>
        <w:t xml:space="preserve">Постановление вступает в силу </w:t>
      </w:r>
      <w:r w:rsidR="00507909">
        <w:rPr>
          <w:sz w:val="28"/>
          <w:szCs w:val="28"/>
        </w:rPr>
        <w:t>с момента его</w:t>
      </w:r>
      <w:r>
        <w:rPr>
          <w:sz w:val="28"/>
          <w:szCs w:val="28"/>
        </w:rPr>
        <w:t xml:space="preserve"> подписания</w:t>
      </w:r>
      <w:r w:rsidR="00507909">
        <w:rPr>
          <w:sz w:val="28"/>
          <w:szCs w:val="28"/>
        </w:rPr>
        <w:t xml:space="preserve">. </w:t>
      </w:r>
    </w:p>
    <w:p w:rsidR="00C72E39" w:rsidRDefault="00C72E39" w:rsidP="008D6A5C">
      <w:pPr>
        <w:rPr>
          <w:sz w:val="28"/>
          <w:szCs w:val="28"/>
        </w:rPr>
      </w:pPr>
    </w:p>
    <w:p w:rsidR="006D048B" w:rsidRDefault="006D048B" w:rsidP="008D6A5C">
      <w:pPr>
        <w:rPr>
          <w:sz w:val="28"/>
          <w:szCs w:val="28"/>
        </w:rPr>
      </w:pPr>
    </w:p>
    <w:p w:rsidR="008D6A5C" w:rsidRDefault="00C72E39" w:rsidP="008D6A5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D6A5C" w:rsidRPr="00EC2CE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D6A5C" w:rsidRPr="00EC2CE0">
        <w:rPr>
          <w:sz w:val="28"/>
          <w:szCs w:val="28"/>
        </w:rPr>
        <w:t xml:space="preserve"> района</w:t>
      </w:r>
      <w:r w:rsidR="008D6A5C" w:rsidRPr="00EC2CE0">
        <w:rPr>
          <w:sz w:val="28"/>
          <w:szCs w:val="28"/>
        </w:rPr>
        <w:tab/>
      </w:r>
      <w:r w:rsidR="008D6A5C">
        <w:rPr>
          <w:sz w:val="28"/>
          <w:szCs w:val="28"/>
        </w:rPr>
        <w:tab/>
      </w:r>
      <w:r w:rsidR="008D6A5C">
        <w:rPr>
          <w:sz w:val="28"/>
          <w:szCs w:val="28"/>
        </w:rPr>
        <w:tab/>
      </w:r>
      <w:r w:rsidR="008D6A5C">
        <w:rPr>
          <w:sz w:val="28"/>
          <w:szCs w:val="28"/>
        </w:rPr>
        <w:tab/>
      </w:r>
      <w:r w:rsidR="008D6A5C">
        <w:rPr>
          <w:sz w:val="28"/>
          <w:szCs w:val="28"/>
        </w:rPr>
        <w:tab/>
      </w:r>
      <w:r w:rsidR="008D6A5C" w:rsidRPr="00EC2CE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8D6A5C" w:rsidRPr="00EC2CE0">
        <w:rPr>
          <w:sz w:val="28"/>
          <w:szCs w:val="28"/>
        </w:rPr>
        <w:tab/>
      </w:r>
      <w:r w:rsidR="008F09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7949D1">
        <w:rPr>
          <w:sz w:val="28"/>
          <w:szCs w:val="28"/>
        </w:rPr>
        <w:t>Г.В. Орлов</w:t>
      </w:r>
    </w:p>
    <w:p w:rsidR="00617E43" w:rsidRDefault="00617E43" w:rsidP="008D6A5C">
      <w:pPr>
        <w:rPr>
          <w:sz w:val="28"/>
          <w:szCs w:val="28"/>
        </w:rPr>
      </w:pPr>
    </w:p>
    <w:p w:rsidR="00617E43" w:rsidRDefault="00617E43" w:rsidP="008D6A5C">
      <w:pPr>
        <w:rPr>
          <w:sz w:val="28"/>
          <w:szCs w:val="28"/>
        </w:rPr>
        <w:sectPr w:rsidR="00617E43" w:rsidSect="000A5F6B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1" w:type="dxa"/>
        <w:tblLayout w:type="fixed"/>
        <w:tblLook w:val="04A0"/>
      </w:tblPr>
      <w:tblGrid>
        <w:gridCol w:w="1164"/>
        <w:gridCol w:w="969"/>
        <w:gridCol w:w="1034"/>
        <w:gridCol w:w="1034"/>
        <w:gridCol w:w="1159"/>
        <w:gridCol w:w="1034"/>
        <w:gridCol w:w="1034"/>
        <w:gridCol w:w="1305"/>
        <w:gridCol w:w="888"/>
        <w:gridCol w:w="319"/>
        <w:gridCol w:w="336"/>
        <w:gridCol w:w="529"/>
        <w:gridCol w:w="667"/>
        <w:gridCol w:w="667"/>
        <w:gridCol w:w="591"/>
        <w:gridCol w:w="1350"/>
        <w:gridCol w:w="236"/>
        <w:gridCol w:w="236"/>
      </w:tblGrid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bookmarkStart w:id="0" w:name="RANGE!A1:P219"/>
            <w:r w:rsidRPr="00617E43">
              <w:lastRenderedPageBreak/>
              <w:t> </w:t>
            </w:r>
            <w:bookmarkEnd w:id="0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  <w:r w:rsidRPr="00617E43">
              <w:t>ПРИЛОЖЕНИЕ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</w:p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r w:rsidRPr="00617E43"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  <w:r w:rsidRPr="00617E43">
              <w:t xml:space="preserve">к постановлению администрации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</w:p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r w:rsidRPr="00617E43"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 w:rsidP="00617E43">
            <w:pPr>
              <w:jc w:val="right"/>
            </w:pPr>
            <w:r w:rsidRPr="00617E43">
              <w:t>Кемеровского муниципального</w:t>
            </w:r>
            <w:r>
              <w:t xml:space="preserve"> р</w:t>
            </w:r>
            <w:r w:rsidRPr="00617E43">
              <w:t xml:space="preserve">айона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</w:p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r w:rsidRPr="00617E43"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  <w:r w:rsidRPr="00617E43">
              <w:t>от ____________№ 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</w:p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r w:rsidRPr="00617E43"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</w:p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r w:rsidRPr="00617E43"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  <w:r w:rsidRPr="00617E43">
              <w:t>ПРИЛОЖЕНИЕ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</w:p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r w:rsidRPr="00617E43"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  <w:r w:rsidRPr="00617E43">
              <w:t xml:space="preserve">к постановлению администрации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</w:p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r w:rsidRPr="00617E43"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  <w:r w:rsidRPr="00617E43">
              <w:t xml:space="preserve">Кемеровского муниципального района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</w:p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r w:rsidRPr="00617E43"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  <w:r w:rsidRPr="00617E43">
              <w:t>от 18.02.2016  № 197-п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</w:p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r w:rsidRPr="00617E43"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</w:p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Муниципальное задание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на 2016 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rFonts w:ascii="Arial" w:hAnsi="Arial" w:cs="Arial"/>
              </w:rPr>
            </w:pPr>
            <w:r w:rsidRPr="00617E43">
              <w:rPr>
                <w:rFonts w:ascii="Arial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2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17E43" w:rsidRPr="00617E43" w:rsidRDefault="00617E43">
            <w:pPr>
              <w:rPr>
                <w:b/>
                <w:bCs/>
              </w:rPr>
            </w:pPr>
            <w:r w:rsidRPr="00617E43">
              <w:rPr>
                <w:b/>
                <w:bCs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right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Коды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50"/>
        </w:trPr>
        <w:tc>
          <w:tcPr>
            <w:tcW w:w="11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pPr>
              <w:rPr>
                <w:b/>
                <w:bCs/>
              </w:rPr>
            </w:pPr>
            <w:r w:rsidRPr="00617E43">
              <w:rPr>
                <w:b/>
                <w:bCs/>
              </w:rPr>
              <w:t>Наименование муниципального бюджетного учреждения: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Форма </w:t>
            </w:r>
            <w:proofErr w:type="gramStart"/>
            <w:r w:rsidRPr="00617E43">
              <w:t>по</w:t>
            </w:r>
            <w:proofErr w:type="gramEnd"/>
            <w:r w:rsidRPr="00617E43">
              <w:t xml:space="preserve"> 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95"/>
        </w:trPr>
        <w:tc>
          <w:tcPr>
            <w:tcW w:w="11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r w:rsidRPr="00617E43">
              <w:t xml:space="preserve">Муниципальное бюджетное учреждение здравоохранения </w:t>
            </w:r>
            <w:r w:rsidRPr="00617E43">
              <w:rPr>
                <w:rFonts w:ascii="Calibri" w:hAnsi="Calibri" w:cs="Calibri"/>
              </w:rPr>
              <w:t>«</w:t>
            </w:r>
            <w:r w:rsidRPr="00617E43">
              <w:t xml:space="preserve">Центральная районная больница»                           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ОКУД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50"/>
        </w:trPr>
        <w:tc>
          <w:tcPr>
            <w:tcW w:w="11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r w:rsidRPr="00617E43">
              <w:t xml:space="preserve">Кемеровского муниципального района                                                                                                                        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17E43" w:rsidRPr="00617E43" w:rsidRDefault="00617E43"/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35"/>
        </w:trPr>
        <w:tc>
          <w:tcPr>
            <w:tcW w:w="11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pPr>
              <w:rPr>
                <w:b/>
                <w:bCs/>
              </w:rPr>
            </w:pPr>
            <w:r w:rsidRPr="00617E43">
              <w:rPr>
                <w:b/>
                <w:bCs/>
              </w:rPr>
              <w:t>Виды деятельности муниципального бюджетного учреждения: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Дата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  <w:r w:rsidRPr="00617E43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915"/>
        </w:trPr>
        <w:tc>
          <w:tcPr>
            <w:tcW w:w="11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r w:rsidRPr="00617E43">
              <w:t>Здравоохранение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по сводному реестру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  <w:r w:rsidRPr="00617E43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>по ОКВЭД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  <w:r w:rsidRPr="00617E43">
              <w:rPr>
                <w:b/>
                <w:bCs/>
              </w:rPr>
              <w:t>86.10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50"/>
        </w:trPr>
        <w:tc>
          <w:tcPr>
            <w:tcW w:w="11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pPr>
              <w:rPr>
                <w:b/>
                <w:bCs/>
              </w:rPr>
            </w:pPr>
            <w:r w:rsidRPr="00617E43">
              <w:rPr>
                <w:b/>
                <w:bCs/>
              </w:rPr>
              <w:t>Вид муниципального бюджетного учреждения: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>по ОКВЭД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  <w:r w:rsidRPr="00617E43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95"/>
        </w:trPr>
        <w:tc>
          <w:tcPr>
            <w:tcW w:w="11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r w:rsidRPr="00617E43">
              <w:t>Медицинская организация, оказывающая медицинскую помощь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9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9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50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Часть 1. Сведения об оказываемых муниципальных услугах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50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Раздел: Первичная медико-санитарная помощь, не включенная в базовую программу обязательного медицинского страхования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1. Наименование муниципальной услуги:</w:t>
            </w:r>
          </w:p>
        </w:tc>
        <w:tc>
          <w:tcPr>
            <w:tcW w:w="125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Уникальный номер по базовому (отраслевому) перечню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002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795"/>
        </w:trPr>
        <w:tc>
          <w:tcPr>
            <w:tcW w:w="11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r w:rsidRPr="00617E43">
              <w:t>Первичная медико-санитарная помощь, не включенная в базовую программу обязательного медицинского страхования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17E43" w:rsidRPr="00617E43" w:rsidRDefault="00617E43"/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2. Категории потребителей муниципальной услуги: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17E43" w:rsidRPr="00617E43" w:rsidRDefault="00617E43"/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255"/>
        </w:trPr>
        <w:tc>
          <w:tcPr>
            <w:tcW w:w="1147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r w:rsidRPr="00617E43">
              <w:t>Физические лица, в том числе отдельные категории граждан, установленные законодательством Российской Федерации</w:t>
            </w:r>
          </w:p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17E43" w:rsidRPr="00617E43" w:rsidRDefault="00617E43"/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210"/>
        </w:trPr>
        <w:tc>
          <w:tcPr>
            <w:tcW w:w="1147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E43" w:rsidRPr="00617E43" w:rsidRDefault="00617E43"/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17E43" w:rsidRPr="00617E43" w:rsidRDefault="00617E43"/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80"/>
        </w:trPr>
        <w:tc>
          <w:tcPr>
            <w:tcW w:w="1147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7E43" w:rsidRPr="00617E43" w:rsidRDefault="00617E43"/>
        </w:tc>
        <w:tc>
          <w:tcPr>
            <w:tcW w:w="125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17E43" w:rsidRPr="00617E43" w:rsidRDefault="00617E43"/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 xml:space="preserve">3. Показатели </w:t>
            </w:r>
            <w:proofErr w:type="spellStart"/>
            <w:r w:rsidRPr="00617E43">
              <w:t>харатеризующие</w:t>
            </w:r>
            <w:proofErr w:type="spellEnd"/>
            <w:r w:rsidRPr="00617E43">
              <w:t xml:space="preserve"> объем и (или) качество муниципальной услуги: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3.1.Показатели, характеризующие  качество муниципальной услуги: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Уникальный номер реестровой записи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 w:rsidP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Показатель, </w:t>
            </w:r>
            <w:proofErr w:type="spellStart"/>
            <w:proofErr w:type="gramStart"/>
            <w:r w:rsidRPr="00617E43">
              <w:rPr>
                <w:b/>
                <w:bCs/>
              </w:rPr>
              <w:t>характеризую</w:t>
            </w:r>
            <w:r>
              <w:rPr>
                <w:b/>
                <w:bCs/>
              </w:rPr>
              <w:t>-</w:t>
            </w:r>
            <w:r w:rsidRPr="00617E43">
              <w:rPr>
                <w:b/>
                <w:bCs/>
              </w:rPr>
              <w:t>щий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условия (формы) оказания муниципальной </w:t>
            </w:r>
            <w:r w:rsidRPr="00617E43">
              <w:rPr>
                <w:b/>
                <w:bCs/>
              </w:rPr>
              <w:lastRenderedPageBreak/>
              <w:t>услуги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lastRenderedPageBreak/>
              <w:t xml:space="preserve">Показатель качества муниципальной услуги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Значение показателя качества муниципальной услуги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Наиме-но</w:t>
            </w:r>
            <w:r w:rsidRPr="00617E43">
              <w:rPr>
                <w:b/>
                <w:bCs/>
              </w:rPr>
              <w:t>ва</w:t>
            </w:r>
            <w:r>
              <w:rPr>
                <w:b/>
                <w:bCs/>
              </w:rPr>
              <w:t>-</w:t>
            </w:r>
            <w:r w:rsidRPr="00617E43">
              <w:rPr>
                <w:b/>
                <w:bCs/>
              </w:rPr>
              <w:t>ние</w:t>
            </w:r>
            <w:proofErr w:type="spell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 w:rsidP="00617E43">
            <w:pPr>
              <w:jc w:val="center"/>
              <w:rPr>
                <w:b/>
                <w:bCs/>
              </w:rPr>
            </w:pPr>
            <w:proofErr w:type="spellStart"/>
            <w:r w:rsidRPr="00617E43">
              <w:rPr>
                <w:b/>
                <w:bCs/>
              </w:rPr>
              <w:t>Наиме</w:t>
            </w:r>
            <w:r>
              <w:rPr>
                <w:b/>
                <w:bCs/>
              </w:rPr>
              <w:t>-</w:t>
            </w:r>
            <w:r w:rsidRPr="00617E43">
              <w:rPr>
                <w:b/>
                <w:bCs/>
              </w:rPr>
              <w:t>нова</w:t>
            </w:r>
            <w:r>
              <w:rPr>
                <w:b/>
                <w:bCs/>
              </w:rPr>
              <w:t>-</w:t>
            </w:r>
            <w:r w:rsidRPr="00617E43">
              <w:rPr>
                <w:b/>
                <w:bCs/>
              </w:rPr>
              <w:t>ние</w:t>
            </w:r>
            <w:proofErr w:type="spell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Наименование показателя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единица измерения по ОКЕИ</w:t>
            </w:r>
          </w:p>
        </w:tc>
        <w:tc>
          <w:tcPr>
            <w:tcW w:w="41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2016 год (очередной финансовый год)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54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код</w:t>
            </w:r>
          </w:p>
        </w:tc>
        <w:tc>
          <w:tcPr>
            <w:tcW w:w="414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15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9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</w:tr>
      <w:tr w:rsidR="00617E43" w:rsidRPr="00617E43" w:rsidTr="00617E43">
        <w:trPr>
          <w:trHeight w:val="2835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08200001200600003001100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Профили первичной медико-санитарной помощи, виды первичной медико-санитарной помощи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Первичная медико-санитарная помощь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Фтизиатрия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Условия оказания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r w:rsidRPr="00617E43">
              <w:t>Амбулатор-но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Соответствие порядкам оказания медицинской помощи и на основе стандартов медицинской помощи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процент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%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89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proofErr w:type="gramStart"/>
            <w:r w:rsidRPr="00617E43">
              <w:t>Удовлетворен-ность</w:t>
            </w:r>
            <w:proofErr w:type="spellEnd"/>
            <w:proofErr w:type="gramEnd"/>
            <w:r w:rsidRPr="00617E43">
              <w:t xml:space="preserve"> потребителей в оказанной муниципа</w:t>
            </w:r>
            <w:r w:rsidRPr="00617E43">
              <w:lastRenderedPageBreak/>
              <w:t>льной услуге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lastRenderedPageBreak/>
              <w:t>процент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%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750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>
            <w:r w:rsidRPr="00617E43">
              <w:lastRenderedPageBreak/>
      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proofErr w:type="spellStart"/>
            <w:r w:rsidRPr="00617E43">
              <w:t>выполненым</w:t>
            </w:r>
            <w:proofErr w:type="spellEnd"/>
            <w:r w:rsidRPr="00617E43">
              <w:t xml:space="preserve"> (процентов)  -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не более 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3.2.Показатели, характеризующие объем муниципальной услуги: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Уникальный номер реестровой записи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Показатель, </w:t>
            </w:r>
            <w:proofErr w:type="spellStart"/>
            <w:r w:rsidRPr="00617E43">
              <w:rPr>
                <w:b/>
                <w:bCs/>
              </w:rPr>
              <w:t>характеризаующий</w:t>
            </w:r>
            <w:proofErr w:type="spellEnd"/>
            <w:r w:rsidRPr="00617E43">
              <w:rPr>
                <w:b/>
                <w:bCs/>
              </w:rPr>
              <w:t xml:space="preserve"> условия (формы) оказания муниципальной услуги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Показатель объема муниципальной услуги 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Значение показателя объема муниципальной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Среднегодовой размер платы (цена, тариф),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Наименование показателя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единица измерения по ОКЕИ</w:t>
            </w:r>
          </w:p>
        </w:tc>
        <w:tc>
          <w:tcPr>
            <w:tcW w:w="1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2016 год (очередной финансовый год)</w:t>
            </w: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2016 год (очередной финансовый год)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275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код</w:t>
            </w:r>
          </w:p>
        </w:tc>
        <w:tc>
          <w:tcPr>
            <w:tcW w:w="153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60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15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9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10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</w:tr>
      <w:tr w:rsidR="00617E43" w:rsidRPr="00617E43" w:rsidTr="00617E43">
        <w:trPr>
          <w:trHeight w:val="2835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lastRenderedPageBreak/>
              <w:t>08200001200600003001100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Профили первичной медико-санитарной помощи, виды первичной медико-санитарной помощи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Первичная медико-санитарная помощь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Фтизиатрия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Условия оказания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r w:rsidRPr="00617E43">
              <w:t>Амбула-торно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Число посещений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условная единица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пос.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5232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639,57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roofErr w:type="gramStart"/>
            <w:r w:rsidRPr="00617E43">
              <w:t>выполненным</w:t>
            </w:r>
            <w:proofErr w:type="gramEnd"/>
            <w:r w:rsidRPr="00617E43">
              <w:t xml:space="preserve"> (процентов)   - 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не более 5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3.1.Показатели, характеризующие  качество муниципальной услуги: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Уникальный номер реестровой записи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Показатель, </w:t>
            </w:r>
            <w:proofErr w:type="spellStart"/>
            <w:r w:rsidRPr="00617E43">
              <w:rPr>
                <w:b/>
                <w:bCs/>
              </w:rPr>
              <w:t>характеризаующий</w:t>
            </w:r>
            <w:proofErr w:type="spellEnd"/>
            <w:r w:rsidRPr="00617E43">
              <w:rPr>
                <w:b/>
                <w:bCs/>
              </w:rPr>
              <w:t xml:space="preserve"> условия (формы) оказания муниципальной </w:t>
            </w:r>
            <w:r w:rsidRPr="00617E43">
              <w:rPr>
                <w:b/>
                <w:bCs/>
              </w:rPr>
              <w:lastRenderedPageBreak/>
              <w:t>услуги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lastRenderedPageBreak/>
              <w:t xml:space="preserve">Показатель качества муниципальной услуги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Значение показателя качества муниципальной услуги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Наименование показателя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единица измерения по ОКЕИ</w:t>
            </w:r>
          </w:p>
        </w:tc>
        <w:tc>
          <w:tcPr>
            <w:tcW w:w="41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2016 год (очередной финансовый год)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54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код</w:t>
            </w:r>
          </w:p>
        </w:tc>
        <w:tc>
          <w:tcPr>
            <w:tcW w:w="414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15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9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</w:tr>
      <w:tr w:rsidR="00617E43" w:rsidRPr="00617E43" w:rsidTr="00617E43">
        <w:trPr>
          <w:trHeight w:val="2835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08200001201700003008100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Профили первичной медико-санитарной помощи, виды первичной медико-санитарной помощи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Первичная медико-санитарная помощь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r w:rsidRPr="00617E43">
              <w:t>Дерматовене-рология</w:t>
            </w:r>
            <w:proofErr w:type="spellEnd"/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Условия оказания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r w:rsidRPr="00617E43">
              <w:t>Амбулатор-но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Соответствие порядкам оказания медицинской помощи и на основе стандартов медицинской помощи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процент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%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89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proofErr w:type="gramStart"/>
            <w:r w:rsidRPr="00617E43">
              <w:t>Удовлетворен-ность</w:t>
            </w:r>
            <w:proofErr w:type="spellEnd"/>
            <w:proofErr w:type="gramEnd"/>
            <w:r w:rsidRPr="00617E43">
              <w:t xml:space="preserve"> потребителей в оказанной муниципа</w:t>
            </w:r>
            <w:r w:rsidRPr="00617E43">
              <w:lastRenderedPageBreak/>
              <w:t>льной услуге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lastRenderedPageBreak/>
              <w:t>процент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%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750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>
            <w:r w:rsidRPr="00617E43">
              <w:lastRenderedPageBreak/>
      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proofErr w:type="spellStart"/>
            <w:r w:rsidRPr="00617E43">
              <w:t>выполненым</w:t>
            </w:r>
            <w:proofErr w:type="spellEnd"/>
            <w:r w:rsidRPr="00617E43">
              <w:t xml:space="preserve"> (процентов)  -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не более 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3.2.Показатели, характеризующие объем муниципальной услуги: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Уникальный номер реестровой записи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Показатель, </w:t>
            </w:r>
            <w:proofErr w:type="spellStart"/>
            <w:r w:rsidRPr="00617E43">
              <w:rPr>
                <w:b/>
                <w:bCs/>
              </w:rPr>
              <w:t>характеризаующий</w:t>
            </w:r>
            <w:proofErr w:type="spellEnd"/>
            <w:r w:rsidRPr="00617E43">
              <w:rPr>
                <w:b/>
                <w:bCs/>
              </w:rPr>
              <w:t xml:space="preserve"> условия (формы) оказания муниципальной услуги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Показатель объема муниципальной услуги 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Значение показателя объема муниципальной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Среднегодовой размер платы (цена, тариф),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Наименование показателя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единица измерения по ОКЕИ</w:t>
            </w:r>
          </w:p>
        </w:tc>
        <w:tc>
          <w:tcPr>
            <w:tcW w:w="1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2016 год (очередной финансовый год)</w:t>
            </w: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2016 год (очередной финансовый год)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275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код</w:t>
            </w:r>
          </w:p>
        </w:tc>
        <w:tc>
          <w:tcPr>
            <w:tcW w:w="153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60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15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9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10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</w:tr>
      <w:tr w:rsidR="00617E43" w:rsidRPr="00617E43" w:rsidTr="00617E43">
        <w:trPr>
          <w:trHeight w:val="2100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lastRenderedPageBreak/>
              <w:t>08200001201700003008100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Профили первичной медико-санитарной помощи, виды первичной медико-санитарной помощи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Первичная медико-санитарная помощь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r w:rsidRPr="00617E43">
              <w:t>Дерматовене-рология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Условия оказания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r w:rsidRPr="00617E43">
              <w:t>Амбула-торно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Число посещений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условная единица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пос.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1381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637,96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roofErr w:type="gramStart"/>
            <w:r w:rsidRPr="00617E43">
              <w:t>выполненным</w:t>
            </w:r>
            <w:proofErr w:type="gramEnd"/>
            <w:r w:rsidRPr="00617E43">
              <w:t xml:space="preserve"> (процентов)   - 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не более 5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3.1.Показатели, характеризующие  качество муниципальной услуги: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Уникальный номер реестровой записи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Показатель, </w:t>
            </w:r>
            <w:proofErr w:type="spellStart"/>
            <w:r w:rsidRPr="00617E43">
              <w:rPr>
                <w:b/>
                <w:bCs/>
              </w:rPr>
              <w:t>характеризаующий</w:t>
            </w:r>
            <w:proofErr w:type="spellEnd"/>
            <w:r w:rsidRPr="00617E43">
              <w:rPr>
                <w:b/>
                <w:bCs/>
              </w:rPr>
              <w:t xml:space="preserve"> условия (формы) оказания муниципальной </w:t>
            </w:r>
            <w:r w:rsidRPr="00617E43">
              <w:rPr>
                <w:b/>
                <w:bCs/>
              </w:rPr>
              <w:lastRenderedPageBreak/>
              <w:t>услуги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lastRenderedPageBreak/>
              <w:t xml:space="preserve">Показатель качества муниципальной услуги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Значение показателя качества муниципальной услуги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Наименование показателя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единица измерения по ОКЕИ</w:t>
            </w:r>
          </w:p>
        </w:tc>
        <w:tc>
          <w:tcPr>
            <w:tcW w:w="41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2016 год (очередной финансовый год)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54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код</w:t>
            </w:r>
          </w:p>
        </w:tc>
        <w:tc>
          <w:tcPr>
            <w:tcW w:w="414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15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9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</w:tr>
      <w:tr w:rsidR="00617E43" w:rsidRPr="00617E43" w:rsidTr="00617E43">
        <w:trPr>
          <w:trHeight w:val="2835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08200001201900003004100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Профили первичной медико-санитарной помощи, виды первичной медико-санитарной помощи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Первичная медико-санитарная помощь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r w:rsidRPr="00617E43">
              <w:t>Профпатоло-гия</w:t>
            </w:r>
            <w:proofErr w:type="spellEnd"/>
            <w:r w:rsidRPr="00617E43">
              <w:t xml:space="preserve">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Условия оказания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r w:rsidRPr="00617E43">
              <w:t>Амбулатор-но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Соответствие порядкам оказания медицинской помощи и на основе стандартов медицинской помощи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процент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%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89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proofErr w:type="gramStart"/>
            <w:r w:rsidRPr="00617E43">
              <w:t>Удовлетворен-ность</w:t>
            </w:r>
            <w:proofErr w:type="spellEnd"/>
            <w:proofErr w:type="gramEnd"/>
            <w:r w:rsidRPr="00617E43">
              <w:t xml:space="preserve"> потребителей в оказанной муниципа</w:t>
            </w:r>
            <w:r w:rsidRPr="00617E43">
              <w:lastRenderedPageBreak/>
              <w:t>льной услуге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lastRenderedPageBreak/>
              <w:t>процент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%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750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>
            <w:r w:rsidRPr="00617E43">
              <w:lastRenderedPageBreak/>
      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proofErr w:type="spellStart"/>
            <w:r w:rsidRPr="00617E43">
              <w:t>выполненым</w:t>
            </w:r>
            <w:proofErr w:type="spellEnd"/>
            <w:r w:rsidRPr="00617E43">
              <w:t xml:space="preserve"> (процентов)  -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не более 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3.2.Показатели, характеризующие объем муниципальной услуги: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Уникальный номер реестровой записи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Показатель, </w:t>
            </w:r>
            <w:proofErr w:type="spellStart"/>
            <w:r w:rsidRPr="00617E43">
              <w:rPr>
                <w:b/>
                <w:bCs/>
              </w:rPr>
              <w:t>характеризаующий</w:t>
            </w:r>
            <w:proofErr w:type="spellEnd"/>
            <w:r w:rsidRPr="00617E43">
              <w:rPr>
                <w:b/>
                <w:bCs/>
              </w:rPr>
              <w:t xml:space="preserve"> условия (формы) оказания муниципальной услуги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Показатель объема муниципальной услуги 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Значение показателя объема муниципальной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Среднегодовой размер платы (цена, тариф),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Наименование показателя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единица измерения по ОКЕИ</w:t>
            </w:r>
          </w:p>
        </w:tc>
        <w:tc>
          <w:tcPr>
            <w:tcW w:w="1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2016 год (очередной финансовый год)</w:t>
            </w: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2016 год (очередной финансовый год)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275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код</w:t>
            </w:r>
          </w:p>
        </w:tc>
        <w:tc>
          <w:tcPr>
            <w:tcW w:w="153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60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15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9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10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</w:tr>
      <w:tr w:rsidR="00617E43" w:rsidRPr="00617E43" w:rsidTr="00617E43">
        <w:trPr>
          <w:trHeight w:val="2100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lastRenderedPageBreak/>
              <w:t>08200001201900003004100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Профили первичной медико-санитарной помощи, виды первичной медико-санитарной помощи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Первичная медико-санитарная помощь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r w:rsidRPr="00617E43">
              <w:t>Профпатоло-гия</w:t>
            </w:r>
            <w:proofErr w:type="spellEnd"/>
            <w:r w:rsidRPr="00617E43"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Условия оказания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r w:rsidRPr="00617E43">
              <w:t>Амбула-торно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Число посещений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условная единица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пос.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395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189,55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roofErr w:type="gramStart"/>
            <w:r w:rsidRPr="00617E43">
              <w:t>выполненным</w:t>
            </w:r>
            <w:proofErr w:type="gramEnd"/>
            <w:r w:rsidRPr="00617E43">
              <w:t xml:space="preserve"> (процентов)   - 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не более 5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3.1.Показатели, характеризующие  качество муниципальной услуги: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Уникальный номер реестровой записи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Показатель, </w:t>
            </w:r>
            <w:proofErr w:type="spellStart"/>
            <w:r w:rsidRPr="00617E43">
              <w:rPr>
                <w:b/>
                <w:bCs/>
              </w:rPr>
              <w:t>характеризаующий</w:t>
            </w:r>
            <w:proofErr w:type="spellEnd"/>
            <w:r w:rsidRPr="00617E43">
              <w:rPr>
                <w:b/>
                <w:bCs/>
              </w:rPr>
              <w:t xml:space="preserve"> условия (формы) оказания муниципальной </w:t>
            </w:r>
            <w:r w:rsidRPr="00617E43">
              <w:rPr>
                <w:b/>
                <w:bCs/>
              </w:rPr>
              <w:lastRenderedPageBreak/>
              <w:t>услуги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lastRenderedPageBreak/>
              <w:t xml:space="preserve">Показатель качества муниципальной услуги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Значение показателя качества муниципальной услуги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Наименование показателя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единица измерения по ОКЕИ</w:t>
            </w:r>
          </w:p>
        </w:tc>
        <w:tc>
          <w:tcPr>
            <w:tcW w:w="41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2016 год (очередной финансовый год)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54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код</w:t>
            </w:r>
          </w:p>
        </w:tc>
        <w:tc>
          <w:tcPr>
            <w:tcW w:w="414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15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9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</w:tr>
      <w:tr w:rsidR="00617E43" w:rsidRPr="00617E43" w:rsidTr="00617E43">
        <w:trPr>
          <w:trHeight w:val="2835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08200001200300003008100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Профили первичной медико-санитарной помощи, виды первичной медико-санитарной помощи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Первичная медико-санитарная помощь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r w:rsidRPr="00617E43">
              <w:t>Вич-инфекция</w:t>
            </w:r>
            <w:proofErr w:type="spellEnd"/>
            <w:r w:rsidRPr="00617E43">
              <w:t xml:space="preserve">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Условия оказания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r w:rsidRPr="00617E43">
              <w:t>Амбулатор-но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Соответствие порядкам оказания медицинской помощи и на основе стандартов медицинской помощи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процент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%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89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proofErr w:type="gramStart"/>
            <w:r w:rsidRPr="00617E43">
              <w:t>Удовлетворен-ность</w:t>
            </w:r>
            <w:proofErr w:type="spellEnd"/>
            <w:proofErr w:type="gramEnd"/>
            <w:r w:rsidRPr="00617E43">
              <w:t xml:space="preserve"> потребителей в оказанной муниципа</w:t>
            </w:r>
            <w:r w:rsidRPr="00617E43">
              <w:lastRenderedPageBreak/>
              <w:t>льной услуге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lastRenderedPageBreak/>
              <w:t>процент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%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750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>
            <w:r w:rsidRPr="00617E43">
              <w:lastRenderedPageBreak/>
      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proofErr w:type="spellStart"/>
            <w:r w:rsidRPr="00617E43">
              <w:t>выполненым</w:t>
            </w:r>
            <w:proofErr w:type="spellEnd"/>
            <w:r w:rsidRPr="00617E43">
              <w:t xml:space="preserve"> (процентов)  -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не более 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3.2.Показатели, характеризующие объем муниципальной услуги: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Уникальный номер реестровой записи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Показатель, </w:t>
            </w:r>
            <w:proofErr w:type="spellStart"/>
            <w:r w:rsidRPr="00617E43">
              <w:rPr>
                <w:b/>
                <w:bCs/>
              </w:rPr>
              <w:t>характеризаующий</w:t>
            </w:r>
            <w:proofErr w:type="spellEnd"/>
            <w:r w:rsidRPr="00617E43">
              <w:rPr>
                <w:b/>
                <w:bCs/>
              </w:rPr>
              <w:t xml:space="preserve"> условия (формы) оказания муниципальной услуги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Показатель объема муниципальной услуги 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Значение показателя объема муниципальной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Среднегодовой размер платы (цена, тариф),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Наименование показателя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единица измерения по ОКЕИ</w:t>
            </w:r>
          </w:p>
        </w:tc>
        <w:tc>
          <w:tcPr>
            <w:tcW w:w="1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2016 год (очередной финансовый год)</w:t>
            </w: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2016 год (очередной финансовый год)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275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код</w:t>
            </w:r>
          </w:p>
        </w:tc>
        <w:tc>
          <w:tcPr>
            <w:tcW w:w="153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60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15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9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10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</w:tr>
      <w:tr w:rsidR="00617E43" w:rsidRPr="00617E43" w:rsidTr="00617E43">
        <w:trPr>
          <w:trHeight w:val="2100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lastRenderedPageBreak/>
              <w:t>08200001200300003008100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Профили первичной медико-санитарной помощи, виды первичной медико-санитарной помощи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Первичная медико-санитарная помощь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r w:rsidRPr="00617E43">
              <w:t>Вич-инфекция</w:t>
            </w:r>
            <w:proofErr w:type="spellEnd"/>
            <w:r w:rsidRPr="00617E43"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Условия оказания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r w:rsidRPr="00617E43">
              <w:t>Амбула-торно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Число посещений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условная единица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пос.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2168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823,65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roofErr w:type="gramStart"/>
            <w:r w:rsidRPr="00617E43">
              <w:t>выполненным</w:t>
            </w:r>
            <w:proofErr w:type="gramEnd"/>
            <w:r w:rsidRPr="00617E43">
              <w:t xml:space="preserve"> (процентов)   - 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не более 5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3.1.Показатели, характеризующие  качество муниципальной услуги: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Уникальный номер реестровой записи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Показатель, </w:t>
            </w:r>
            <w:proofErr w:type="spellStart"/>
            <w:r w:rsidRPr="00617E43">
              <w:rPr>
                <w:b/>
                <w:bCs/>
              </w:rPr>
              <w:t>характеризаующий</w:t>
            </w:r>
            <w:proofErr w:type="spellEnd"/>
            <w:r w:rsidRPr="00617E43">
              <w:rPr>
                <w:b/>
                <w:bCs/>
              </w:rPr>
              <w:t xml:space="preserve"> условия (формы) оказания муниципальной </w:t>
            </w:r>
            <w:r w:rsidRPr="00617E43">
              <w:rPr>
                <w:b/>
                <w:bCs/>
              </w:rPr>
              <w:lastRenderedPageBreak/>
              <w:t>услуги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lastRenderedPageBreak/>
              <w:t xml:space="preserve">Показатель качества муниципальной услуги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Значение показателя качества муниципальной услуги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Наименование показателя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единица измерения по ОКЕИ</w:t>
            </w:r>
          </w:p>
        </w:tc>
        <w:tc>
          <w:tcPr>
            <w:tcW w:w="41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2016 год (очередной финансовый год)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54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код</w:t>
            </w:r>
          </w:p>
        </w:tc>
        <w:tc>
          <w:tcPr>
            <w:tcW w:w="414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15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9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</w:tr>
      <w:tr w:rsidR="00617E43" w:rsidRPr="00617E43" w:rsidTr="00617E43">
        <w:trPr>
          <w:trHeight w:val="2835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08200001200400003006100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Профили первичной медико-санитарной помощи, виды первичной медико-санитарной помощи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Первичная медико-санитарная помощь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Психиатрия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Условия оказания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r w:rsidRPr="00617E43">
              <w:t>Амбулатор-но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Соответствие порядкам оказания медицинской помощи и на основе стандартов медицинской помощи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процент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%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89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proofErr w:type="gramStart"/>
            <w:r w:rsidRPr="00617E43">
              <w:t>Удовлетворен-ность</w:t>
            </w:r>
            <w:proofErr w:type="spellEnd"/>
            <w:proofErr w:type="gramEnd"/>
            <w:r w:rsidRPr="00617E43">
              <w:t xml:space="preserve"> потребителей в оказанной муниципа</w:t>
            </w:r>
            <w:r w:rsidRPr="00617E43">
              <w:lastRenderedPageBreak/>
              <w:t>льной услуге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lastRenderedPageBreak/>
              <w:t>процент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%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750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>
            <w:r w:rsidRPr="00617E43">
              <w:lastRenderedPageBreak/>
      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proofErr w:type="spellStart"/>
            <w:r w:rsidRPr="00617E43">
              <w:t>выполненым</w:t>
            </w:r>
            <w:proofErr w:type="spellEnd"/>
            <w:r w:rsidRPr="00617E43">
              <w:t xml:space="preserve"> (процентов)  -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не более 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3.2.Показатели, характеризующие объем муниципальной услуги: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Уникальный номер реестровой записи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Показатель, </w:t>
            </w:r>
            <w:proofErr w:type="spellStart"/>
            <w:r w:rsidRPr="00617E43">
              <w:rPr>
                <w:b/>
                <w:bCs/>
              </w:rPr>
              <w:t>характеризаующий</w:t>
            </w:r>
            <w:proofErr w:type="spellEnd"/>
            <w:r w:rsidRPr="00617E43">
              <w:rPr>
                <w:b/>
                <w:bCs/>
              </w:rPr>
              <w:t xml:space="preserve"> условия (формы) оказания муниципальной услуги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Показатель объема муниципальной услуги 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Значение показателя объема муниципальной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Среднегодовой размер платы (цена, тариф),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Наименование показателя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единица измерения по ОКЕИ</w:t>
            </w:r>
          </w:p>
        </w:tc>
        <w:tc>
          <w:tcPr>
            <w:tcW w:w="1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2016 год (очередной финансовый год)</w:t>
            </w: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2016 год (очередной финансовый год)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275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код</w:t>
            </w:r>
          </w:p>
        </w:tc>
        <w:tc>
          <w:tcPr>
            <w:tcW w:w="153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60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15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9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10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</w:tr>
      <w:tr w:rsidR="00617E43" w:rsidRPr="00617E43" w:rsidTr="00617E43">
        <w:trPr>
          <w:trHeight w:val="2100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lastRenderedPageBreak/>
              <w:t>08200001200400003006100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Профили первичной медико-санитарной помощи, виды первичной медико-санитарной помощи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Первичная медико-санитарная помощь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Психиатрия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Условия оказания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r w:rsidRPr="00617E43">
              <w:t>Амбула-торно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Число посещений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условная единица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пос.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5143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245,40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roofErr w:type="gramStart"/>
            <w:r w:rsidRPr="00617E43">
              <w:t>выполненным</w:t>
            </w:r>
            <w:proofErr w:type="gramEnd"/>
            <w:r w:rsidRPr="00617E43">
              <w:t xml:space="preserve"> (процентов)   - 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не более 5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3.1.Показатели, характеризующие  качество муниципальной услуги: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Уникальный номер реестровой записи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Показатель, </w:t>
            </w:r>
            <w:proofErr w:type="spellStart"/>
            <w:r w:rsidRPr="00617E43">
              <w:rPr>
                <w:b/>
                <w:bCs/>
              </w:rPr>
              <w:t>характеризаующий</w:t>
            </w:r>
            <w:proofErr w:type="spellEnd"/>
            <w:r w:rsidRPr="00617E43">
              <w:rPr>
                <w:b/>
                <w:bCs/>
              </w:rPr>
              <w:t xml:space="preserve"> условия (формы) оказания муниципальной </w:t>
            </w:r>
            <w:r w:rsidRPr="00617E43">
              <w:rPr>
                <w:b/>
                <w:bCs/>
              </w:rPr>
              <w:lastRenderedPageBreak/>
              <w:t>услуги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lastRenderedPageBreak/>
              <w:t xml:space="preserve">Показатель качества муниципальной услуги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Значение показателя качества муниципальной услуги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Наименование показателя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единица измерения по ОКЕИ</w:t>
            </w:r>
          </w:p>
        </w:tc>
        <w:tc>
          <w:tcPr>
            <w:tcW w:w="41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2016 год (очередной финансовый год)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54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код</w:t>
            </w:r>
          </w:p>
        </w:tc>
        <w:tc>
          <w:tcPr>
            <w:tcW w:w="4140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15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9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</w:tr>
      <w:tr w:rsidR="00617E43" w:rsidRPr="00617E43" w:rsidTr="00617E43">
        <w:trPr>
          <w:trHeight w:val="2835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08200001200500003003100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Профили первичной медико-санитарной помощи, виды первичной медико-санитарной помощи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Первичная медико-санитарная помощь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Наркология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Условия оказания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r w:rsidRPr="00617E43">
              <w:t>Амбулатор-но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Соответствие порядкам оказания медицинской помощи и на основе стандартов медицинской помощи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процент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%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89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proofErr w:type="gramStart"/>
            <w:r w:rsidRPr="00617E43">
              <w:t>Удовлетворен-ность</w:t>
            </w:r>
            <w:proofErr w:type="spellEnd"/>
            <w:proofErr w:type="gramEnd"/>
            <w:r w:rsidRPr="00617E43">
              <w:t xml:space="preserve"> потребителей в оказанной муниципа</w:t>
            </w:r>
            <w:r w:rsidRPr="00617E43">
              <w:lastRenderedPageBreak/>
              <w:t>льной услуге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lastRenderedPageBreak/>
              <w:t>процент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%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750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>
            <w:r w:rsidRPr="00617E43">
              <w:lastRenderedPageBreak/>
      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proofErr w:type="spellStart"/>
            <w:r w:rsidRPr="00617E43">
              <w:t>выполненым</w:t>
            </w:r>
            <w:proofErr w:type="spellEnd"/>
            <w:r w:rsidRPr="00617E43">
              <w:t xml:space="preserve"> (процентов)  -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не более 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3.2.Показатели, характеризующие объем муниципальной услуги: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Уникальный номер реестровой записи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Показатель, </w:t>
            </w:r>
            <w:proofErr w:type="spellStart"/>
            <w:r w:rsidRPr="00617E43">
              <w:rPr>
                <w:b/>
                <w:bCs/>
              </w:rPr>
              <w:t>характеризаующий</w:t>
            </w:r>
            <w:proofErr w:type="spellEnd"/>
            <w:r w:rsidRPr="00617E43">
              <w:rPr>
                <w:b/>
                <w:bCs/>
              </w:rPr>
              <w:t xml:space="preserve"> условия (формы) оказания муниципальной услуги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Показатель объема муниципальной услуги 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Значение показателя объема муниципальной услуги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Среднегодовой размер платы (цена, тариф),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20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  <w:r w:rsidRPr="00617E43">
              <w:rPr>
                <w:b/>
                <w:bCs/>
              </w:rPr>
              <w:t xml:space="preserve"> показателя 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Наименование показателя 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единица измерения по ОКЕИ</w:t>
            </w:r>
          </w:p>
        </w:tc>
        <w:tc>
          <w:tcPr>
            <w:tcW w:w="1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2016 год (очередной финансовый год)</w:t>
            </w: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2016 год (очередной финансовый год)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275"/>
        </w:trPr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617E43">
              <w:rPr>
                <w:b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код</w:t>
            </w:r>
          </w:p>
        </w:tc>
        <w:tc>
          <w:tcPr>
            <w:tcW w:w="153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60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15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9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10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</w:tr>
      <w:tr w:rsidR="00617E43" w:rsidRPr="00617E43" w:rsidTr="00617E43">
        <w:trPr>
          <w:trHeight w:val="2100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lastRenderedPageBreak/>
              <w:t>08200001200500003003100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Профили первичной медико-санитарной помощи, виды первичной медико-санитарной помощи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Первичная медико-санитарная помощь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Наркология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Условия оказания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proofErr w:type="spellStart"/>
            <w:r w:rsidRPr="00617E43">
              <w:t>Амбула-торно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Число посещений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условная единица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пос.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5681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265,41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3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roofErr w:type="gramStart"/>
            <w:r w:rsidRPr="00617E43">
              <w:t>выполненным</w:t>
            </w:r>
            <w:proofErr w:type="gramEnd"/>
            <w:r w:rsidRPr="00617E43">
              <w:t xml:space="preserve"> (процентов)   - 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не более 5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4. Нормативно правовые акты, устанавливающие размер платы (цену, тариф) либо порядок ее (его) установления: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Нормативный правовой акт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Вид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Принявший орган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Дата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Номер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Наименование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1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2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3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4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530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lastRenderedPageBreak/>
              <w:t xml:space="preserve">Закон Кемеровской области 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Совет народных депутатов Кемеровской области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08.12.2015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113-ОЗ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Об областном бюджете на 2016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2055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Закон Кемеровской области 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Совет народных депутатов Кемеровской области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29.12.2015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137-ОЗ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Об утверждении Территориальной программы государственных гарантий бесплатного оказания гражданам медицинской помощи на 2016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530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Решение 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Совет народных депутатов Кемеровского муниципального района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23.12.2015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523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О бюджете Кемеровского муниципального района на 2016 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390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Постановление 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Администрация Кемеровского муниципального района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14.11.2013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3284-п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Об утверждении  муниципальной программы «Развитие сельского здравоохранения Кемеровского муниципального района» </w:t>
            </w:r>
            <w:r w:rsidRPr="00617E43">
              <w:br/>
              <w:t>на 2014-2017 годы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9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r w:rsidRPr="00617E43">
              <w:lastRenderedPageBreak/>
              <w:t>5. Порядок оказания муниципальной услуги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9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r w:rsidRPr="00617E43">
              <w:t>5.1. Нормативные правовые акты, регулирующие порядок оказания муниципальной услуги: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>
            <w:r w:rsidRPr="00617E43">
              <w:t xml:space="preserve"> - Конституция Российской Федерации;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20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>
            <w:r w:rsidRPr="00617E43">
              <w:t xml:space="preserve"> - Федеральный закон от 24.07.1998 № 124-ФЗ </w:t>
            </w:r>
            <w:r w:rsidRPr="00617E43">
              <w:rPr>
                <w:rFonts w:ascii="Calibri" w:hAnsi="Calibri" w:cs="Calibri"/>
              </w:rPr>
              <w:t>«</w:t>
            </w:r>
            <w:r w:rsidRPr="00617E43">
              <w:t>Об основных гарантиях прав ребенка в Российской Федерации</w:t>
            </w:r>
            <w:r w:rsidRPr="00617E43">
              <w:rPr>
                <w:rFonts w:ascii="Calibri" w:hAnsi="Calibri" w:cs="Calibri"/>
              </w:rPr>
              <w:t>»</w:t>
            </w:r>
            <w:r w:rsidRPr="00617E43">
              <w:t>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20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>
            <w:r w:rsidRPr="00617E43">
              <w:t xml:space="preserve"> - Федеральный закон от 30.03.1999 № 52-ФЗ </w:t>
            </w:r>
            <w:r w:rsidRPr="00617E43">
              <w:rPr>
                <w:rFonts w:ascii="Calibri" w:hAnsi="Calibri" w:cs="Calibri"/>
              </w:rPr>
              <w:t>«</w:t>
            </w:r>
            <w:r w:rsidRPr="00617E43">
              <w:t>О санитарно-эпидемиологическом благополучии населения</w:t>
            </w:r>
            <w:r w:rsidRPr="00617E43">
              <w:rPr>
                <w:rFonts w:ascii="Calibri" w:hAnsi="Calibri" w:cs="Calibri"/>
              </w:rPr>
              <w:t>»</w:t>
            </w:r>
            <w:r w:rsidRPr="00617E43">
              <w:t>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20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>
            <w:r w:rsidRPr="00617E43">
              <w:t xml:space="preserve"> - Федеральный закон от 21.11.2011 № 323-ФЗ </w:t>
            </w:r>
            <w:r w:rsidRPr="00617E43">
              <w:rPr>
                <w:rFonts w:ascii="Calibri" w:hAnsi="Calibri" w:cs="Calibri"/>
              </w:rPr>
              <w:t>«</w:t>
            </w:r>
            <w:r w:rsidRPr="00617E43">
              <w:t>Об основах охраны здоровья граждан в Российской Федерации</w:t>
            </w:r>
            <w:r w:rsidRPr="00617E43">
              <w:rPr>
                <w:rFonts w:ascii="Calibri" w:hAnsi="Calibri" w:cs="Calibri"/>
              </w:rPr>
              <w:t>»</w:t>
            </w:r>
            <w:r w:rsidRPr="00617E43">
              <w:t xml:space="preserve">;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79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>
            <w:r w:rsidRPr="00617E43">
              <w:t xml:space="preserve"> - Постановление Правительства Российской Федерации от 19.12.2015 № 1382 </w:t>
            </w:r>
            <w:r w:rsidRPr="00617E43">
              <w:rPr>
                <w:rFonts w:ascii="Calibri" w:hAnsi="Calibri" w:cs="Calibri"/>
              </w:rPr>
              <w:t>«</w:t>
            </w:r>
            <w:r w:rsidRPr="00617E43">
              <w:t>О Программе государственных гарантий бесплатного оказания гражданам медицинской помощи на 2016 год</w:t>
            </w:r>
            <w:r w:rsidRPr="00617E43">
              <w:rPr>
                <w:rFonts w:ascii="Calibri" w:hAnsi="Calibri" w:cs="Calibri"/>
              </w:rPr>
              <w:t>»</w:t>
            </w:r>
            <w:r w:rsidRPr="00617E43">
              <w:t>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76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>
            <w:r w:rsidRPr="00617E43">
              <w:t xml:space="preserve"> -  Закон Кемеровской области от  29.12.2015 № 137-ОЗ </w:t>
            </w:r>
            <w:r w:rsidRPr="00617E43">
              <w:rPr>
                <w:rFonts w:ascii="Calibri" w:hAnsi="Calibri" w:cs="Calibri"/>
              </w:rPr>
              <w:t>«</w:t>
            </w:r>
            <w:r w:rsidRPr="00617E43">
              <w:t>Об утверждении Территориальной программы государственных гарантий бесплатного оказания гражданам медицинской помощи на 2016 год</w:t>
            </w:r>
            <w:r w:rsidRPr="00617E43">
              <w:rPr>
                <w:rFonts w:ascii="Calibri" w:hAnsi="Calibri" w:cs="Calibri"/>
              </w:rPr>
              <w:t>»</w:t>
            </w:r>
            <w:r w:rsidRPr="00617E43">
              <w:t>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7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>
            <w:r w:rsidRPr="00617E43">
              <w:t xml:space="preserve"> -  Иные нормативно-правовые акты Российской Федерации, Кемеровской области и Кемеровского муниципального района.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both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9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r w:rsidRPr="00617E43">
              <w:t>5.2. Порядок информирования потенциальных потребителей муниципальной услуги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>Способ информирования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>Состав размещаемой (доводимой) информации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Частота обновления информации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>1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>2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</w:pPr>
            <w:r w:rsidRPr="00617E43"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2790"/>
        </w:trPr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lastRenderedPageBreak/>
              <w:t xml:space="preserve">На стендах с организационно-распорядительной информацией       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r w:rsidRPr="00617E43">
              <w:t>Режим работы учреждения, номера телефонов сотрудников и контролирующих органов, почтовые адреса, порядок предоставления сведений заинтересованным лицам; перечень документов, представляемых заявителем для получения муниципальных услуг; перечень типовых наиболее часто задаваемых вопросов заявителями и ответы на них.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По мере необходимости или по мере обновления информации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620"/>
        </w:trPr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>На стендах с тематической информацией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>Порядок предоставления сведений заинтересованным лицам; перечень документов, представляемых заявителем для получения муниципальных услуг; перечень типовых наиболее часто задаваемых вопросов заявителями и ответы на них.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По мере необходимости или по мере обновления информации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2595"/>
        </w:trPr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>В устной форме основная информация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>Пациент имеет право в доступной для него форме получить информацию о состоянии своего здоровья, включая сведения о результатах обследования, наличии заболевания, диагнозе, методах лечения, связанном с ним риске, возможных вариантах медицинского вмешательства, их последствиях, результатах проведенного лечения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По мере обращения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620"/>
        </w:trPr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>В устной форме дополнительная информация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>Пациент или члены его семьи могут получить сведения по уходу за пациентом, особенности его питания, режима, приема медикаментов в рамках выполнения медицинских услуг.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По мере обращения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620"/>
        </w:trPr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lastRenderedPageBreak/>
              <w:t>В письменной форме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>По письменному запросу заинтересованного лица ответ направляется ему в письменном виде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По мере обращения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620"/>
        </w:trPr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>На официальном сайте учреждения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Сведения об учреждении, нормативные документы учреждения, структура учреждения, режим работы учреждения, об условиях оказания медицинской помощи, установленных ТПГГ оказания гражданам РФ бесплатной медицинской помощи, в том числе сроков ожидания медицинской помощи, о видах оказываемой медицинской помощи, показатель доступности и качества медицинской помощи.  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Постоянно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945"/>
        </w:trPr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>Использование средств телефонной связи</w:t>
            </w:r>
          </w:p>
        </w:tc>
        <w:tc>
          <w:tcPr>
            <w:tcW w:w="6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Запрашиваемая информация 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Постоянно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>
            <w:pPr>
              <w:jc w:val="center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both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50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Часть 2. Прочие сведения о муниципальном задании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 xml:space="preserve">1. Основание для досрочного прекращения выполнения муниципального задания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60"/>
        </w:trPr>
        <w:tc>
          <w:tcPr>
            <w:tcW w:w="9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r w:rsidRPr="00617E43">
              <w:t xml:space="preserve"> а) реорганизация или ликвидация Учреждения;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60"/>
        </w:trPr>
        <w:tc>
          <w:tcPr>
            <w:tcW w:w="9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r w:rsidRPr="00617E43">
              <w:t>б) отзыв лицензии в случае выявления нарушений лицензионных требований;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88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r w:rsidRPr="00617E43">
              <w:t>в) в иных случаях, когда Учреждение не обеспечивает выполнение задания или имеются основания предполагать, что задание не будет выполнено в полном объеме или в соответствии с иными установленными требованиями.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2. Иная информация, необходимая для выполнения (</w:t>
            </w:r>
            <w:proofErr w:type="gramStart"/>
            <w:r w:rsidRPr="00617E43">
              <w:t>контроля за</w:t>
            </w:r>
            <w:proofErr w:type="gramEnd"/>
            <w:r w:rsidRPr="00617E43">
              <w:t xml:space="preserve"> выполнением) муниципального задания: нет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9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r w:rsidRPr="00617E43">
              <w:lastRenderedPageBreak/>
              <w:t xml:space="preserve">3. Порядок </w:t>
            </w:r>
            <w:proofErr w:type="gramStart"/>
            <w:r w:rsidRPr="00617E43">
              <w:t>контроля за</w:t>
            </w:r>
            <w:proofErr w:type="gramEnd"/>
            <w:r w:rsidRPr="00617E43">
              <w:t xml:space="preserve"> исполнением муниципального задания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680"/>
        </w:trPr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Формы контроля</w:t>
            </w:r>
          </w:p>
        </w:tc>
        <w:tc>
          <w:tcPr>
            <w:tcW w:w="5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Периодичность</w:t>
            </w:r>
          </w:p>
        </w:tc>
        <w:tc>
          <w:tcPr>
            <w:tcW w:w="4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 xml:space="preserve">Федеральные органы исполнительной власти, осуществляющие контроль за </w:t>
            </w:r>
            <w:proofErr w:type="spellStart"/>
            <w:r w:rsidRPr="00617E43">
              <w:rPr>
                <w:b/>
                <w:bCs/>
              </w:rPr>
              <w:t>выполненеим</w:t>
            </w:r>
            <w:proofErr w:type="spellEnd"/>
            <w:r w:rsidRPr="00617E43">
              <w:rPr>
                <w:b/>
                <w:bCs/>
              </w:rPr>
              <w:t xml:space="preserve"> муниципального задания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</w:tr>
      <w:tr w:rsidR="00617E43" w:rsidRPr="00617E43" w:rsidTr="00617E43">
        <w:trPr>
          <w:trHeight w:val="405"/>
        </w:trPr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1</w:t>
            </w:r>
          </w:p>
        </w:tc>
        <w:tc>
          <w:tcPr>
            <w:tcW w:w="5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2</w:t>
            </w:r>
          </w:p>
        </w:tc>
        <w:tc>
          <w:tcPr>
            <w:tcW w:w="4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  <w:rPr>
                <w:b/>
                <w:bCs/>
              </w:rPr>
            </w:pPr>
            <w:r w:rsidRPr="00617E43"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</w:tr>
      <w:tr w:rsidR="00617E43" w:rsidRPr="00617E43" w:rsidTr="00617E43">
        <w:trPr>
          <w:trHeight w:val="2235"/>
        </w:trPr>
        <w:tc>
          <w:tcPr>
            <w:tcW w:w="4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r w:rsidRPr="00617E43">
              <w:t xml:space="preserve">Предварительный контроль </w:t>
            </w:r>
          </w:p>
        </w:tc>
        <w:tc>
          <w:tcPr>
            <w:tcW w:w="5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Перед составлением и утверждением плана финансово-хозяйственной деятельности, формированием и утверждением муниципального задания</w:t>
            </w:r>
          </w:p>
        </w:tc>
        <w:tc>
          <w:tcPr>
            <w:tcW w:w="4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Администрация Кемеровского муниципального района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795"/>
        </w:trPr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r w:rsidRPr="00617E43">
              <w:t xml:space="preserve">Текущий контроль </w:t>
            </w:r>
          </w:p>
        </w:tc>
        <w:tc>
          <w:tcPr>
            <w:tcW w:w="5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1 раз в квартал;                                                                                             1 раз в полугодие</w:t>
            </w:r>
          </w:p>
        </w:tc>
        <w:tc>
          <w:tcPr>
            <w:tcW w:w="4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Администрация Кемеровского муниципального района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2085"/>
        </w:trPr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E43" w:rsidRPr="00617E43" w:rsidRDefault="00617E43">
            <w:r w:rsidRPr="00617E43">
              <w:t>Последующий контроль</w:t>
            </w:r>
          </w:p>
        </w:tc>
        <w:tc>
          <w:tcPr>
            <w:tcW w:w="5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 xml:space="preserve">В соответствии с планом графиком проведения выездных проверок, но не реже одного раза в два года; по мере необходимости (в случае поступлений </w:t>
            </w:r>
            <w:proofErr w:type="spellStart"/>
            <w:r w:rsidRPr="00617E43">
              <w:t>обоснованых</w:t>
            </w:r>
            <w:proofErr w:type="spellEnd"/>
            <w:r w:rsidRPr="00617E43">
              <w:t xml:space="preserve"> жалоб потребителей, требований правоохранительных органов)</w:t>
            </w:r>
          </w:p>
        </w:tc>
        <w:tc>
          <w:tcPr>
            <w:tcW w:w="4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E43" w:rsidRPr="00617E43" w:rsidRDefault="00617E43">
            <w:pPr>
              <w:jc w:val="center"/>
            </w:pPr>
            <w:r w:rsidRPr="00617E43">
              <w:t>Администрация Кемеровского муниципального района, Департамент охраны здоровья населения Кемеровской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>4.Требования к отчетности о выполнении муниципального задания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74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r w:rsidRPr="00617E43">
              <w:lastRenderedPageBreak/>
              <w:t xml:space="preserve">4.1. Периодичность представления отчетов о выполнении муниципального задания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r w:rsidRPr="00617E43">
              <w:t xml:space="preserve">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>
            <w:r w:rsidRPr="00617E43">
              <w:t xml:space="preserve"> - ежеквартально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75"/>
        </w:trPr>
        <w:tc>
          <w:tcPr>
            <w:tcW w:w="9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r w:rsidRPr="00617E43">
              <w:t>4.2. Сроки предоставления отчетов о выполнении муниципального задания: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  <w:r w:rsidRPr="00617E43">
              <w:t xml:space="preserve"> - в срок до 5 числа месяца, следующего за отчетным периодом, в администрацию  Кемеровского  муниципального  района.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9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r w:rsidRPr="00617E43">
              <w:t>4.3. Иные требования к отчетности о выполнении муниципального задания: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810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  <w:r w:rsidRPr="00617E43">
              <w:t xml:space="preserve"> - при необходимости Учреждение представляет администрации Кемеровского  муниципального  района  копии  первичных  документов,  акты выполненных работ и иную информацию, подтверждающую выполнение муниципального задания;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930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  <w:r w:rsidRPr="00617E43">
              <w:t xml:space="preserve"> - публикация  в средствах  массовой  информации  годовой  бухгалтерской  отчетности  учреждения;  отчета о  результатах  деятельности Учреждения и об использовании закрепленного за ним  муниципального имущества.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9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r w:rsidRPr="00617E43">
              <w:t>5. Иные показатели, связанные с выполнением муниципального задания: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50"/>
        </w:trPr>
        <w:tc>
          <w:tcPr>
            <w:tcW w:w="14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  <w:r w:rsidRPr="00617E43">
              <w:t xml:space="preserve"> - Учреждение   предоставляет   годовые   отчетные  формы   в  соответствии  с  утвержденными  нормативными  документами  администрации Кемеровского муниципального района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105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 w:rsidP="00617E43">
            <w:pPr>
              <w:ind w:firstLineChars="100" w:firstLine="24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525"/>
        </w:trPr>
        <w:tc>
          <w:tcPr>
            <w:tcW w:w="9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r w:rsidRPr="00617E43">
              <w:t xml:space="preserve">Заместитель главы Кемеровского муниципального района по социальным вопросам    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E43" w:rsidRPr="00617E43" w:rsidRDefault="00617E43">
            <w:pPr>
              <w:jc w:val="center"/>
            </w:pPr>
            <w:r w:rsidRPr="00617E43">
              <w:t>М. В. Коляденко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both"/>
              <w:rPr>
                <w:i/>
                <w:i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40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>
            <w:pPr>
              <w:jc w:val="both"/>
              <w:rPr>
                <w:i/>
                <w:i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6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43" w:rsidRPr="00617E43" w:rsidRDefault="00617E43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  <w:tr w:rsidR="00617E43" w:rsidRPr="00617E43" w:rsidTr="00617E43">
        <w:trPr>
          <w:trHeight w:val="360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43" w:rsidRPr="00617E43" w:rsidRDefault="00617E43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43" w:rsidRPr="00617E43" w:rsidRDefault="00617E43"/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43" w:rsidRPr="00617E43" w:rsidRDefault="00617E43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E43" w:rsidRPr="00617E43" w:rsidRDefault="00617E43">
            <w:pPr>
              <w:rPr>
                <w:b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E43" w:rsidRPr="00617E43" w:rsidRDefault="00617E43"/>
        </w:tc>
      </w:tr>
    </w:tbl>
    <w:p w:rsidR="00617E43" w:rsidRPr="00EC2CE0" w:rsidRDefault="00617E43" w:rsidP="008D6A5C">
      <w:pPr>
        <w:rPr>
          <w:sz w:val="28"/>
          <w:szCs w:val="28"/>
        </w:rPr>
      </w:pPr>
    </w:p>
    <w:sectPr w:rsidR="00617E43" w:rsidRPr="00EC2CE0" w:rsidSect="00617E43">
      <w:type w:val="continuous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65A4"/>
    <w:multiLevelType w:val="multilevel"/>
    <w:tmpl w:val="8420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D6A5C"/>
    <w:rsid w:val="00022C79"/>
    <w:rsid w:val="00141588"/>
    <w:rsid w:val="00144D01"/>
    <w:rsid w:val="0015041B"/>
    <w:rsid w:val="0016589A"/>
    <w:rsid w:val="00174897"/>
    <w:rsid w:val="00184840"/>
    <w:rsid w:val="001D6939"/>
    <w:rsid w:val="00210CF2"/>
    <w:rsid w:val="002171CA"/>
    <w:rsid w:val="0023632E"/>
    <w:rsid w:val="00261FF8"/>
    <w:rsid w:val="0037115B"/>
    <w:rsid w:val="003869E6"/>
    <w:rsid w:val="00392176"/>
    <w:rsid w:val="003C1E61"/>
    <w:rsid w:val="003F5A27"/>
    <w:rsid w:val="0044777D"/>
    <w:rsid w:val="004F6A8C"/>
    <w:rsid w:val="00507909"/>
    <w:rsid w:val="00510F4A"/>
    <w:rsid w:val="005164E8"/>
    <w:rsid w:val="00556D2A"/>
    <w:rsid w:val="00586201"/>
    <w:rsid w:val="005F654A"/>
    <w:rsid w:val="00617E43"/>
    <w:rsid w:val="00650D73"/>
    <w:rsid w:val="006D048B"/>
    <w:rsid w:val="006E5504"/>
    <w:rsid w:val="00710C2F"/>
    <w:rsid w:val="007949D1"/>
    <w:rsid w:val="007B6C37"/>
    <w:rsid w:val="007C0B2D"/>
    <w:rsid w:val="007C0F85"/>
    <w:rsid w:val="007F0916"/>
    <w:rsid w:val="007F7FF7"/>
    <w:rsid w:val="008727B0"/>
    <w:rsid w:val="00883F46"/>
    <w:rsid w:val="0088484D"/>
    <w:rsid w:val="008924DF"/>
    <w:rsid w:val="008D6A5C"/>
    <w:rsid w:val="008F0933"/>
    <w:rsid w:val="00900243"/>
    <w:rsid w:val="00940C4C"/>
    <w:rsid w:val="009510AA"/>
    <w:rsid w:val="00965D36"/>
    <w:rsid w:val="009749F7"/>
    <w:rsid w:val="009B0A25"/>
    <w:rsid w:val="009B17B3"/>
    <w:rsid w:val="009C77A9"/>
    <w:rsid w:val="00A512DD"/>
    <w:rsid w:val="00AA6B61"/>
    <w:rsid w:val="00B764BC"/>
    <w:rsid w:val="00B77AAC"/>
    <w:rsid w:val="00B86C6A"/>
    <w:rsid w:val="00B9395B"/>
    <w:rsid w:val="00BE6968"/>
    <w:rsid w:val="00C14BCF"/>
    <w:rsid w:val="00C150CD"/>
    <w:rsid w:val="00C47DC4"/>
    <w:rsid w:val="00C72E39"/>
    <w:rsid w:val="00CB2509"/>
    <w:rsid w:val="00D16EA7"/>
    <w:rsid w:val="00D60585"/>
    <w:rsid w:val="00D846CD"/>
    <w:rsid w:val="00DA0588"/>
    <w:rsid w:val="00DA18C7"/>
    <w:rsid w:val="00DF2056"/>
    <w:rsid w:val="00DF2F93"/>
    <w:rsid w:val="00DF6D95"/>
    <w:rsid w:val="00E07BF9"/>
    <w:rsid w:val="00E57F68"/>
    <w:rsid w:val="00E76C17"/>
    <w:rsid w:val="00F323A4"/>
    <w:rsid w:val="00F665A4"/>
    <w:rsid w:val="00FA79BD"/>
    <w:rsid w:val="00FD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6A5C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8D6A5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650D73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650D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50D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58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89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617E4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17E43"/>
    <w:rPr>
      <w:color w:val="800080"/>
      <w:u w:val="single"/>
    </w:rPr>
  </w:style>
  <w:style w:type="paragraph" w:customStyle="1" w:styleId="font5">
    <w:name w:val="font5"/>
    <w:basedOn w:val="a"/>
    <w:rsid w:val="00617E43"/>
    <w:pPr>
      <w:spacing w:before="100" w:beforeAutospacing="1" w:after="100" w:afterAutospacing="1"/>
    </w:pPr>
    <w:rPr>
      <w:sz w:val="32"/>
      <w:szCs w:val="32"/>
    </w:rPr>
  </w:style>
  <w:style w:type="paragraph" w:customStyle="1" w:styleId="font6">
    <w:name w:val="font6"/>
    <w:basedOn w:val="a"/>
    <w:rsid w:val="00617E43"/>
    <w:pPr>
      <w:spacing w:before="100" w:beforeAutospacing="1" w:after="100" w:afterAutospacing="1"/>
    </w:pPr>
    <w:rPr>
      <w:rFonts w:ascii="Calibri" w:hAnsi="Calibri" w:cs="Calibri"/>
      <w:sz w:val="32"/>
      <w:szCs w:val="32"/>
    </w:rPr>
  </w:style>
  <w:style w:type="paragraph" w:customStyle="1" w:styleId="font7">
    <w:name w:val="font7"/>
    <w:basedOn w:val="a"/>
    <w:rsid w:val="00617E43"/>
    <w:pPr>
      <w:spacing w:before="100" w:beforeAutospacing="1" w:after="100" w:afterAutospacing="1"/>
    </w:pPr>
    <w:rPr>
      <w:sz w:val="19"/>
      <w:szCs w:val="19"/>
    </w:rPr>
  </w:style>
  <w:style w:type="paragraph" w:customStyle="1" w:styleId="xl65">
    <w:name w:val="xl65"/>
    <w:basedOn w:val="a"/>
    <w:rsid w:val="00617E43"/>
    <w:pPr>
      <w:spacing w:before="100" w:beforeAutospacing="1" w:after="100" w:afterAutospacing="1"/>
    </w:pPr>
  </w:style>
  <w:style w:type="paragraph" w:customStyle="1" w:styleId="xl66">
    <w:name w:val="xl66"/>
    <w:basedOn w:val="a"/>
    <w:rsid w:val="00617E43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67">
    <w:name w:val="xl67"/>
    <w:basedOn w:val="a"/>
    <w:rsid w:val="00617E43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68">
    <w:name w:val="xl68"/>
    <w:basedOn w:val="a"/>
    <w:rsid w:val="00617E43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69">
    <w:name w:val="xl69"/>
    <w:basedOn w:val="a"/>
    <w:rsid w:val="00617E43"/>
    <w:pPr>
      <w:spacing w:before="100" w:beforeAutospacing="1" w:after="100" w:afterAutospacing="1"/>
    </w:pPr>
    <w:rPr>
      <w:sz w:val="32"/>
      <w:szCs w:val="32"/>
    </w:rPr>
  </w:style>
  <w:style w:type="paragraph" w:customStyle="1" w:styleId="xl70">
    <w:name w:val="xl70"/>
    <w:basedOn w:val="a"/>
    <w:rsid w:val="00617E43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1">
    <w:name w:val="xl71"/>
    <w:basedOn w:val="a"/>
    <w:rsid w:val="00617E43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72">
    <w:name w:val="xl72"/>
    <w:basedOn w:val="a"/>
    <w:rsid w:val="00617E43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73">
    <w:name w:val="xl73"/>
    <w:basedOn w:val="a"/>
    <w:rsid w:val="00617E43"/>
    <w:pP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74">
    <w:name w:val="xl74"/>
    <w:basedOn w:val="a"/>
    <w:rsid w:val="00617E43"/>
    <w:pPr>
      <w:spacing w:before="100" w:beforeAutospacing="1" w:after="100" w:afterAutospacing="1"/>
    </w:pPr>
    <w:rPr>
      <w:sz w:val="32"/>
      <w:szCs w:val="32"/>
    </w:rPr>
  </w:style>
  <w:style w:type="paragraph" w:customStyle="1" w:styleId="xl75">
    <w:name w:val="xl75"/>
    <w:basedOn w:val="a"/>
    <w:rsid w:val="00617E43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6">
    <w:name w:val="xl76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77">
    <w:name w:val="xl77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78">
    <w:name w:val="xl78"/>
    <w:basedOn w:val="a"/>
    <w:rsid w:val="00617E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79">
    <w:name w:val="xl79"/>
    <w:basedOn w:val="a"/>
    <w:rsid w:val="00617E43"/>
    <w:pPr>
      <w:spacing w:before="100" w:beforeAutospacing="1" w:after="100" w:afterAutospacing="1"/>
    </w:pPr>
    <w:rPr>
      <w:sz w:val="32"/>
      <w:szCs w:val="32"/>
    </w:rPr>
  </w:style>
  <w:style w:type="paragraph" w:customStyle="1" w:styleId="xl80">
    <w:name w:val="xl80"/>
    <w:basedOn w:val="a"/>
    <w:rsid w:val="00617E43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81">
    <w:name w:val="xl81"/>
    <w:basedOn w:val="a"/>
    <w:rsid w:val="00617E43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82">
    <w:name w:val="xl82"/>
    <w:basedOn w:val="a"/>
    <w:rsid w:val="00617E43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3">
    <w:name w:val="xl83"/>
    <w:basedOn w:val="a"/>
    <w:rsid w:val="00617E43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4">
    <w:name w:val="xl84"/>
    <w:basedOn w:val="a"/>
    <w:rsid w:val="00617E43"/>
    <w:pPr>
      <w:spacing w:before="100" w:beforeAutospacing="1" w:after="100" w:afterAutospacing="1"/>
      <w:jc w:val="both"/>
    </w:pPr>
    <w:rPr>
      <w:sz w:val="32"/>
      <w:szCs w:val="32"/>
    </w:rPr>
  </w:style>
  <w:style w:type="paragraph" w:customStyle="1" w:styleId="xl85">
    <w:name w:val="xl85"/>
    <w:basedOn w:val="a"/>
    <w:rsid w:val="00617E43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86">
    <w:name w:val="xl86"/>
    <w:basedOn w:val="a"/>
    <w:rsid w:val="00617E43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87">
    <w:name w:val="xl87"/>
    <w:basedOn w:val="a"/>
    <w:rsid w:val="00617E43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88">
    <w:name w:val="xl88"/>
    <w:basedOn w:val="a"/>
    <w:rsid w:val="00617E43"/>
    <w:pPr>
      <w:spacing w:before="100" w:beforeAutospacing="1" w:after="100" w:afterAutospacing="1"/>
      <w:jc w:val="both"/>
    </w:pPr>
    <w:rPr>
      <w:i/>
      <w:iCs/>
      <w:sz w:val="32"/>
      <w:szCs w:val="32"/>
    </w:rPr>
  </w:style>
  <w:style w:type="paragraph" w:customStyle="1" w:styleId="xl89">
    <w:name w:val="xl89"/>
    <w:basedOn w:val="a"/>
    <w:rsid w:val="00617E43"/>
    <w:pP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90">
    <w:name w:val="xl90"/>
    <w:basedOn w:val="a"/>
    <w:rsid w:val="00617E43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91">
    <w:name w:val="xl91"/>
    <w:basedOn w:val="a"/>
    <w:rsid w:val="00617E43"/>
    <w:pP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92">
    <w:name w:val="xl92"/>
    <w:basedOn w:val="a"/>
    <w:rsid w:val="00617E43"/>
    <w:pPr>
      <w:spacing w:before="100" w:beforeAutospacing="1" w:after="100" w:afterAutospacing="1"/>
    </w:pPr>
    <w:rPr>
      <w:sz w:val="32"/>
      <w:szCs w:val="32"/>
    </w:rPr>
  </w:style>
  <w:style w:type="paragraph" w:customStyle="1" w:styleId="xl93">
    <w:name w:val="xl93"/>
    <w:basedOn w:val="a"/>
    <w:rsid w:val="00617E43"/>
    <w:pPr>
      <w:spacing w:before="100" w:beforeAutospacing="1" w:after="100" w:afterAutospacing="1"/>
    </w:pPr>
    <w:rPr>
      <w:sz w:val="32"/>
      <w:szCs w:val="32"/>
    </w:rPr>
  </w:style>
  <w:style w:type="paragraph" w:customStyle="1" w:styleId="xl94">
    <w:name w:val="xl94"/>
    <w:basedOn w:val="a"/>
    <w:rsid w:val="00617E43"/>
    <w:pPr>
      <w:spacing w:before="100" w:beforeAutospacing="1" w:after="100" w:afterAutospacing="1"/>
    </w:pPr>
    <w:rPr>
      <w:sz w:val="32"/>
      <w:szCs w:val="32"/>
    </w:rPr>
  </w:style>
  <w:style w:type="paragraph" w:customStyle="1" w:styleId="xl95">
    <w:name w:val="xl95"/>
    <w:basedOn w:val="a"/>
    <w:rsid w:val="00617E43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6">
    <w:name w:val="xl96"/>
    <w:basedOn w:val="a"/>
    <w:rsid w:val="00617E43"/>
    <w:pPr>
      <w:spacing w:before="100" w:beforeAutospacing="1" w:after="100" w:afterAutospacing="1"/>
    </w:pPr>
    <w:rPr>
      <w:sz w:val="32"/>
      <w:szCs w:val="32"/>
    </w:rPr>
  </w:style>
  <w:style w:type="paragraph" w:customStyle="1" w:styleId="xl97">
    <w:name w:val="xl97"/>
    <w:basedOn w:val="a"/>
    <w:rsid w:val="00617E43"/>
    <w:pPr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8">
    <w:name w:val="xl98"/>
    <w:basedOn w:val="a"/>
    <w:rsid w:val="00617E43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9">
    <w:name w:val="xl99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617E43"/>
    <w:pP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617E4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4">
    <w:name w:val="xl104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17E43"/>
    <w:pPr>
      <w:spacing w:before="100" w:beforeAutospacing="1" w:after="100" w:afterAutospacing="1"/>
      <w:ind w:firstLineChars="100"/>
      <w:textAlignment w:val="top"/>
    </w:pPr>
    <w:rPr>
      <w:sz w:val="32"/>
      <w:szCs w:val="32"/>
    </w:rPr>
  </w:style>
  <w:style w:type="paragraph" w:customStyle="1" w:styleId="xl107">
    <w:name w:val="xl107"/>
    <w:basedOn w:val="a"/>
    <w:rsid w:val="00617E43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08">
    <w:name w:val="xl108"/>
    <w:basedOn w:val="a"/>
    <w:rsid w:val="00617E43"/>
    <w:pPr>
      <w:spacing w:before="100" w:beforeAutospacing="1" w:after="100" w:afterAutospacing="1"/>
    </w:pPr>
    <w:rPr>
      <w:sz w:val="32"/>
      <w:szCs w:val="32"/>
    </w:rPr>
  </w:style>
  <w:style w:type="paragraph" w:customStyle="1" w:styleId="xl109">
    <w:name w:val="xl109"/>
    <w:basedOn w:val="a"/>
    <w:rsid w:val="00617E43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0">
    <w:name w:val="xl110"/>
    <w:basedOn w:val="a"/>
    <w:rsid w:val="00617E43"/>
    <w:pPr>
      <w:spacing w:before="100" w:beforeAutospacing="1" w:after="100" w:afterAutospacing="1"/>
    </w:pPr>
    <w:rPr>
      <w:sz w:val="32"/>
      <w:szCs w:val="32"/>
    </w:rPr>
  </w:style>
  <w:style w:type="paragraph" w:customStyle="1" w:styleId="xl111">
    <w:name w:val="xl111"/>
    <w:basedOn w:val="a"/>
    <w:rsid w:val="00617E43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2">
    <w:name w:val="xl112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617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617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617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617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617E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617E4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617E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617E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617E4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617E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5">
    <w:name w:val="xl125"/>
    <w:basedOn w:val="a"/>
    <w:rsid w:val="00617E43"/>
    <w:pP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6">
    <w:name w:val="xl126"/>
    <w:basedOn w:val="a"/>
    <w:rsid w:val="00617E43"/>
    <w:pP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127">
    <w:name w:val="xl127"/>
    <w:basedOn w:val="a"/>
    <w:rsid w:val="00617E43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28">
    <w:name w:val="xl128"/>
    <w:basedOn w:val="a"/>
    <w:rsid w:val="00617E43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29">
    <w:name w:val="xl129"/>
    <w:basedOn w:val="a"/>
    <w:rsid w:val="00617E43"/>
    <w:pP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30">
    <w:name w:val="xl130"/>
    <w:basedOn w:val="a"/>
    <w:rsid w:val="00617E4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31">
    <w:name w:val="xl131"/>
    <w:basedOn w:val="a"/>
    <w:rsid w:val="00617E43"/>
    <w:pP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32">
    <w:name w:val="xl132"/>
    <w:basedOn w:val="a"/>
    <w:rsid w:val="00617E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33">
    <w:name w:val="xl133"/>
    <w:basedOn w:val="a"/>
    <w:rsid w:val="00617E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34">
    <w:name w:val="xl134"/>
    <w:basedOn w:val="a"/>
    <w:rsid w:val="00617E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35">
    <w:name w:val="xl135"/>
    <w:basedOn w:val="a"/>
    <w:rsid w:val="00617E43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6">
    <w:name w:val="xl136"/>
    <w:basedOn w:val="a"/>
    <w:rsid w:val="00617E4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7">
    <w:name w:val="xl137"/>
    <w:basedOn w:val="a"/>
    <w:rsid w:val="00617E43"/>
    <w:pP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38">
    <w:name w:val="xl138"/>
    <w:basedOn w:val="a"/>
    <w:rsid w:val="00617E4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9">
    <w:name w:val="xl139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0">
    <w:name w:val="xl140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617E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617E4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617E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617E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617E4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617E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617E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617E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617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617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617E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617E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617E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617E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617E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617E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617E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617E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61">
    <w:name w:val="xl161"/>
    <w:basedOn w:val="a"/>
    <w:rsid w:val="00617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62">
    <w:name w:val="xl162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617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65">
    <w:name w:val="xl165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66">
    <w:name w:val="xl166"/>
    <w:basedOn w:val="a"/>
    <w:rsid w:val="00617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67">
    <w:name w:val="xl167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8">
    <w:name w:val="xl168"/>
    <w:basedOn w:val="a"/>
    <w:rsid w:val="00617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9">
    <w:name w:val="xl169"/>
    <w:basedOn w:val="a"/>
    <w:rsid w:val="00617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0">
    <w:name w:val="xl170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1">
    <w:name w:val="xl171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2">
    <w:name w:val="xl172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73">
    <w:name w:val="xl173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74">
    <w:name w:val="xl174"/>
    <w:basedOn w:val="a"/>
    <w:rsid w:val="00617E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75">
    <w:name w:val="xl175"/>
    <w:basedOn w:val="a"/>
    <w:rsid w:val="00617E4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6">
    <w:name w:val="xl176"/>
    <w:basedOn w:val="a"/>
    <w:rsid w:val="00617E4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7">
    <w:name w:val="xl177"/>
    <w:basedOn w:val="a"/>
    <w:rsid w:val="00617E4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8">
    <w:name w:val="xl178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79">
    <w:name w:val="xl179"/>
    <w:basedOn w:val="a"/>
    <w:rsid w:val="00617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80">
    <w:name w:val="xl180"/>
    <w:basedOn w:val="a"/>
    <w:rsid w:val="00617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81">
    <w:name w:val="xl181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2">
    <w:name w:val="xl182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83">
    <w:name w:val="xl183"/>
    <w:basedOn w:val="a"/>
    <w:rsid w:val="00617E4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84">
    <w:name w:val="xl184"/>
    <w:basedOn w:val="a"/>
    <w:rsid w:val="00617E4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85">
    <w:name w:val="xl185"/>
    <w:basedOn w:val="a"/>
    <w:rsid w:val="00617E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86">
    <w:name w:val="xl186"/>
    <w:basedOn w:val="a"/>
    <w:rsid w:val="00617E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7">
    <w:name w:val="xl187"/>
    <w:basedOn w:val="a"/>
    <w:rsid w:val="00617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188">
    <w:name w:val="xl188"/>
    <w:basedOn w:val="a"/>
    <w:rsid w:val="00617E43"/>
    <w:pPr>
      <w:spacing w:before="100" w:beforeAutospacing="1" w:after="100" w:afterAutospacing="1"/>
      <w:jc w:val="center"/>
      <w:textAlignment w:val="top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3861-B669-4888-B759-52632BE4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27</Pages>
  <Words>3750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 </cp:lastModifiedBy>
  <cp:revision>52</cp:revision>
  <cp:lastPrinted>2016-06-24T04:43:00Z</cp:lastPrinted>
  <dcterms:created xsi:type="dcterms:W3CDTF">2013-09-04T03:44:00Z</dcterms:created>
  <dcterms:modified xsi:type="dcterms:W3CDTF">2016-06-27T02:06:00Z</dcterms:modified>
</cp:coreProperties>
</file>